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000F2" w14:textId="298666DC" w:rsidR="0094199A" w:rsidRPr="008A0F7B" w:rsidRDefault="0094199A">
      <w:pPr>
        <w:rPr>
          <w:rFonts w:ascii="Times New Roman" w:hAnsi="Times New Roman" w:cs="Times New Roman"/>
          <w:sz w:val="24"/>
          <w:szCs w:val="24"/>
          <w:u w:val="single"/>
        </w:rPr>
      </w:pPr>
      <w:r w:rsidRPr="008A0F7B">
        <w:rPr>
          <w:rFonts w:ascii="Times New Roman" w:hAnsi="Times New Roman" w:cs="Times New Roman"/>
          <w:noProof/>
          <w:sz w:val="24"/>
          <w:szCs w:val="24"/>
          <w:u w:val="single"/>
        </w:rPr>
        <w:drawing>
          <wp:inline distT="0" distB="0" distL="0" distR="0" wp14:anchorId="2424D187" wp14:editId="0BF91D2F">
            <wp:extent cx="5943600" cy="774065"/>
            <wp:effectExtent l="0" t="0" r="0" b="6985"/>
            <wp:docPr id="2" name="Picture 2" descr="Image of Buffalo State Communication Department newsle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Buffalo State Communication Department newsletter logo"/>
                    <pic:cNvPicPr/>
                  </pic:nvPicPr>
                  <pic:blipFill>
                    <a:blip r:embed="rId7">
                      <a:extLst>
                        <a:ext uri="{28A0092B-C50C-407E-A947-70E740481C1C}">
                          <a14:useLocalDpi xmlns:a14="http://schemas.microsoft.com/office/drawing/2010/main" val="0"/>
                        </a:ext>
                      </a:extLst>
                    </a:blip>
                    <a:stretch>
                      <a:fillRect/>
                    </a:stretch>
                  </pic:blipFill>
                  <pic:spPr>
                    <a:xfrm>
                      <a:off x="0" y="0"/>
                      <a:ext cx="5943600" cy="774065"/>
                    </a:xfrm>
                    <a:prstGeom prst="rect">
                      <a:avLst/>
                    </a:prstGeom>
                  </pic:spPr>
                </pic:pic>
              </a:graphicData>
            </a:graphic>
          </wp:inline>
        </w:drawing>
      </w:r>
    </w:p>
    <w:p w14:paraId="0D57AF33" w14:textId="7D1614AA" w:rsidR="002937C0" w:rsidRPr="0067709D" w:rsidRDefault="002937C0">
      <w:pPr>
        <w:rPr>
          <w:rFonts w:ascii="Arial" w:hAnsi="Arial" w:cs="Arial"/>
        </w:rPr>
      </w:pPr>
      <w:r w:rsidRPr="0067709D">
        <w:rPr>
          <w:rFonts w:ascii="Arial" w:hAnsi="Arial" w:cs="Arial"/>
        </w:rPr>
        <w:t xml:space="preserve">Welcome to this edition of </w:t>
      </w:r>
      <w:r w:rsidR="00FF27B8" w:rsidRPr="0067709D">
        <w:rPr>
          <w:rFonts w:ascii="Arial" w:hAnsi="Arial" w:cs="Arial"/>
        </w:rPr>
        <w:t>Communication Department News</w:t>
      </w:r>
      <w:r w:rsidRPr="0067709D">
        <w:rPr>
          <w:rFonts w:ascii="Arial" w:hAnsi="Arial" w:cs="Arial"/>
        </w:rPr>
        <w:t xml:space="preserve">! </w:t>
      </w:r>
      <w:r w:rsidR="00501314">
        <w:rPr>
          <w:rFonts w:ascii="Arial" w:hAnsi="Arial" w:cs="Arial"/>
        </w:rPr>
        <w:t>We</w:t>
      </w:r>
      <w:r w:rsidR="00AB13F9">
        <w:rPr>
          <w:rFonts w:ascii="Arial" w:hAnsi="Arial" w:cs="Arial"/>
        </w:rPr>
        <w:t>’d like to update our alumni on happenings in our department.</w:t>
      </w:r>
      <w:r w:rsidRPr="0067709D">
        <w:rPr>
          <w:rFonts w:ascii="Arial" w:hAnsi="Arial" w:cs="Arial"/>
        </w:rPr>
        <w:t xml:space="preserve"> </w:t>
      </w:r>
      <w:r w:rsidR="00A16344" w:rsidRPr="0067709D">
        <w:rPr>
          <w:rFonts w:ascii="Arial" w:hAnsi="Arial" w:cs="Arial"/>
        </w:rPr>
        <w:t>(</w:t>
      </w:r>
      <w:r w:rsidR="009D351C" w:rsidRPr="0067709D">
        <w:rPr>
          <w:rFonts w:ascii="Arial" w:hAnsi="Arial" w:cs="Arial"/>
        </w:rPr>
        <w:t>If you wish to unsubscribe, please reply to this email.)</w:t>
      </w:r>
      <w:r w:rsidR="00775A6D">
        <w:rPr>
          <w:rFonts w:ascii="Arial" w:hAnsi="Arial" w:cs="Arial"/>
        </w:rPr>
        <w:t xml:space="preserve"> </w:t>
      </w:r>
      <w:r w:rsidR="00C86700">
        <w:rPr>
          <w:rFonts w:ascii="Arial" w:hAnsi="Arial" w:cs="Arial"/>
        </w:rPr>
        <w:t>As we prepare for the fall 2023 semester, here’s what’s happening</w:t>
      </w:r>
      <w:r w:rsidR="00501314">
        <w:rPr>
          <w:rFonts w:ascii="Arial" w:hAnsi="Arial" w:cs="Arial"/>
        </w:rPr>
        <w:t>:</w:t>
      </w:r>
    </w:p>
    <w:p w14:paraId="05271EB3" w14:textId="7C60CF24" w:rsidR="00874199" w:rsidRDefault="00775A6D" w:rsidP="007139BA">
      <w:pPr>
        <w:pStyle w:val="ListParagraph"/>
        <w:numPr>
          <w:ilvl w:val="0"/>
          <w:numId w:val="1"/>
        </w:numPr>
        <w:ind w:left="270" w:hanging="270"/>
        <w:rPr>
          <w:rFonts w:ascii="Arial" w:hAnsi="Arial" w:cs="Arial"/>
          <w:kern w:val="2"/>
          <w14:ligatures w14:val="standardContextual"/>
        </w:rPr>
      </w:pPr>
      <w:r>
        <w:rPr>
          <w:noProof/>
        </w:rPr>
        <w:drawing>
          <wp:anchor distT="0" distB="0" distL="114300" distR="114300" simplePos="0" relativeHeight="251668480" behindDoc="0" locked="0" layoutInCell="1" allowOverlap="1" wp14:anchorId="3F88CE30" wp14:editId="6ABB2ADD">
            <wp:simplePos x="0" y="0"/>
            <wp:positionH relativeFrom="column">
              <wp:posOffset>238125</wp:posOffset>
            </wp:positionH>
            <wp:positionV relativeFrom="paragraph">
              <wp:posOffset>591820</wp:posOffset>
            </wp:positionV>
            <wp:extent cx="1238250" cy="1238250"/>
            <wp:effectExtent l="0" t="0" r="0" b="0"/>
            <wp:wrapSquare wrapText="bothSides"/>
            <wp:docPr id="1033611172" name="Picture 1033611172" descr="Buffalo N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ffalo N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4199" w:rsidRPr="00874199">
        <w:rPr>
          <w:rFonts w:ascii="Arial" w:hAnsi="Arial" w:cs="Arial"/>
          <w:b/>
          <w:bCs/>
        </w:rPr>
        <w:t>Alumni Reunion in DC</w:t>
      </w:r>
      <w:r w:rsidR="00133AF6" w:rsidRPr="00874199">
        <w:rPr>
          <w:rFonts w:ascii="Arial" w:hAnsi="Arial" w:cs="Arial"/>
        </w:rPr>
        <w:t xml:space="preserve"> – </w:t>
      </w:r>
      <w:r w:rsidR="00874199" w:rsidRPr="00874199">
        <w:rPr>
          <w:rFonts w:ascii="Arial" w:hAnsi="Arial" w:cs="Arial"/>
        </w:rPr>
        <w:t xml:space="preserve">COM alumni who live in the Washington, DC area are invited to join other Buffalo State alumni </w:t>
      </w:r>
      <w:r w:rsidR="00874199">
        <w:rPr>
          <w:rFonts w:ascii="Arial" w:hAnsi="Arial" w:cs="Arial"/>
        </w:rPr>
        <w:t xml:space="preserve">and former Buffalonians </w:t>
      </w:r>
      <w:r w:rsidR="00874199" w:rsidRPr="00874199">
        <w:rPr>
          <w:rFonts w:ascii="Arial" w:hAnsi="Arial" w:cs="Arial"/>
        </w:rPr>
        <w:t xml:space="preserve">at Buffalo Nite in DC on </w:t>
      </w:r>
      <w:r w:rsidR="00874199" w:rsidRPr="00316E66">
        <w:rPr>
          <w:rFonts w:ascii="Arial" w:hAnsi="Arial" w:cs="Arial"/>
          <w:b/>
          <w:bCs/>
        </w:rPr>
        <w:t>Wednesday, Sept. 27</w:t>
      </w:r>
      <w:r w:rsidR="00874199" w:rsidRPr="00874199">
        <w:rPr>
          <w:rFonts w:ascii="Arial" w:hAnsi="Arial" w:cs="Arial"/>
        </w:rPr>
        <w:t>! The event is set from 6-9 p.m. at the Dirksen Senate Office Building, Room SDG-50, 1</w:t>
      </w:r>
      <w:r w:rsidR="00874199" w:rsidRPr="00874199">
        <w:rPr>
          <w:rFonts w:ascii="Arial" w:hAnsi="Arial" w:cs="Arial"/>
          <w:vertAlign w:val="superscript"/>
        </w:rPr>
        <w:t>st</w:t>
      </w:r>
      <w:r w:rsidR="00874199" w:rsidRPr="00874199">
        <w:rPr>
          <w:rFonts w:ascii="Arial" w:hAnsi="Arial" w:cs="Arial"/>
        </w:rPr>
        <w:t xml:space="preserve"> and C Streets NE, Washington, DC.</w:t>
      </w:r>
      <w:r w:rsidRPr="00775A6D">
        <w:rPr>
          <w:noProof/>
        </w:rPr>
        <w:t xml:space="preserve"> </w:t>
      </w:r>
      <w:r w:rsidR="00874199" w:rsidRPr="00874199">
        <w:rPr>
          <w:rFonts w:ascii="Arial" w:hAnsi="Arial" w:cs="Arial"/>
        </w:rPr>
        <w:t xml:space="preserve"> We’ll be gathering to share lots of Buffalo and Buffalo State memories as well as Buffalo foods (wings, beef on </w:t>
      </w:r>
      <w:proofErr w:type="spellStart"/>
      <w:r w:rsidR="00874199" w:rsidRPr="00874199">
        <w:rPr>
          <w:rFonts w:ascii="Arial" w:hAnsi="Arial" w:cs="Arial"/>
        </w:rPr>
        <w:t>weck</w:t>
      </w:r>
      <w:proofErr w:type="spellEnd"/>
      <w:r w:rsidR="00874199" w:rsidRPr="00874199">
        <w:rPr>
          <w:rFonts w:ascii="Arial" w:hAnsi="Arial" w:cs="Arial"/>
        </w:rPr>
        <w:t xml:space="preserve">, Buffalo-style pizza, sponge candy, and more!). </w:t>
      </w:r>
      <w:r w:rsidR="00874199" w:rsidRPr="00874199">
        <w:rPr>
          <w:rFonts w:ascii="Arial" w:hAnsi="Arial" w:cs="Arial"/>
          <w:kern w:val="2"/>
          <w14:ligatures w14:val="standardContextual"/>
        </w:rPr>
        <w:t xml:space="preserve">You can register by </w:t>
      </w:r>
      <w:r w:rsidR="00874199" w:rsidRPr="00874199">
        <w:rPr>
          <w:rFonts w:ascii="Arial" w:hAnsi="Arial" w:cs="Arial"/>
          <w:b/>
          <w:bCs/>
          <w:kern w:val="2"/>
          <w14:ligatures w14:val="standardContextual"/>
        </w:rPr>
        <w:t>Sept. 22</w:t>
      </w:r>
      <w:r w:rsidR="00874199" w:rsidRPr="00874199">
        <w:rPr>
          <w:rFonts w:ascii="Arial" w:hAnsi="Arial" w:cs="Arial"/>
          <w:kern w:val="2"/>
          <w14:ligatures w14:val="standardContextual"/>
        </w:rPr>
        <w:t xml:space="preserve"> on </w:t>
      </w:r>
      <w:r w:rsidR="00316E66">
        <w:rPr>
          <w:rFonts w:ascii="Arial" w:hAnsi="Arial" w:cs="Arial"/>
          <w:kern w:val="2"/>
          <w14:ligatures w14:val="standardContextual"/>
        </w:rPr>
        <w:t>the Buffalo State</w:t>
      </w:r>
      <w:r w:rsidR="00874199" w:rsidRPr="00874199">
        <w:rPr>
          <w:rFonts w:ascii="Arial" w:hAnsi="Arial" w:cs="Arial"/>
          <w:kern w:val="2"/>
          <w14:ligatures w14:val="standardContextual"/>
        </w:rPr>
        <w:t xml:space="preserve"> Alumni Association website at the special discounted ticket price of $30: </w:t>
      </w:r>
      <w:hyperlink r:id="rId9" w:history="1">
        <w:r w:rsidR="00874199" w:rsidRPr="00874199">
          <w:rPr>
            <w:rFonts w:ascii="Arial" w:hAnsi="Arial" w:cs="Arial"/>
            <w:color w:val="0563C1" w:themeColor="hyperlink"/>
            <w:kern w:val="2"/>
            <w:u w:val="single"/>
            <w14:ligatures w14:val="standardContextual"/>
          </w:rPr>
          <w:t>https://alumni.buffalostate.edu/buffalo-nite-dc-2023</w:t>
        </w:r>
      </w:hyperlink>
      <w:r w:rsidR="00874199" w:rsidRPr="00874199">
        <w:rPr>
          <w:rFonts w:ascii="Arial" w:hAnsi="Arial" w:cs="Arial"/>
          <w:kern w:val="2"/>
          <w14:ligatures w14:val="standardContextual"/>
        </w:rPr>
        <w:t>.</w:t>
      </w:r>
    </w:p>
    <w:p w14:paraId="3DBC525A" w14:textId="2D7CAA88" w:rsidR="00775A6D" w:rsidRDefault="00A94C50" w:rsidP="00775A6D">
      <w:pPr>
        <w:rPr>
          <w:rFonts w:ascii="Arial" w:hAnsi="Arial" w:cs="Arial"/>
          <w:kern w:val="2"/>
          <w14:ligatures w14:val="standardContextual"/>
        </w:rPr>
      </w:pPr>
      <w:r>
        <w:rPr>
          <w:rFonts w:ascii="Arial" w:hAnsi="Arial" w:cs="Arial"/>
          <w:kern w:val="2"/>
          <w14:ligatures w14:val="standardContextual"/>
        </w:rPr>
        <w:t xml:space="preserve">              </w:t>
      </w:r>
    </w:p>
    <w:p w14:paraId="099A05F9" w14:textId="4DE43755" w:rsidR="00316E66" w:rsidRPr="00316E66" w:rsidRDefault="00207390" w:rsidP="007139BA">
      <w:pPr>
        <w:pStyle w:val="ListParagraph"/>
        <w:numPr>
          <w:ilvl w:val="0"/>
          <w:numId w:val="1"/>
        </w:numPr>
        <w:ind w:left="270" w:hanging="270"/>
        <w:rPr>
          <w:rFonts w:ascii="Arial" w:hAnsi="Arial" w:cs="Arial"/>
          <w:kern w:val="2"/>
          <w14:ligatures w14:val="standardContextual"/>
        </w:rPr>
      </w:pPr>
      <w:r w:rsidRPr="00277D37">
        <w:rPr>
          <w:rFonts w:ascii="Arial" w:hAnsi="Arial" w:cs="Arial"/>
          <w:b/>
          <w:bCs/>
          <w:kern w:val="2"/>
          <w14:ligatures w14:val="standardContextual"/>
        </w:rPr>
        <w:t>Record-WBNY-COM Reunion on Campus</w:t>
      </w:r>
      <w:r>
        <w:rPr>
          <w:rFonts w:ascii="Arial" w:hAnsi="Arial" w:cs="Arial"/>
          <w:kern w:val="2"/>
          <w14:ligatures w14:val="standardContextual"/>
        </w:rPr>
        <w:t xml:space="preserve"> – If you’re in the Buffalo area on </w:t>
      </w:r>
      <w:r w:rsidRPr="00316E66">
        <w:rPr>
          <w:rFonts w:ascii="Arial" w:hAnsi="Arial" w:cs="Arial"/>
          <w:b/>
          <w:bCs/>
          <w:kern w:val="2"/>
          <w14:ligatures w14:val="standardContextual"/>
        </w:rPr>
        <w:t>Friday, Oct. 6</w:t>
      </w:r>
      <w:r>
        <w:rPr>
          <w:rFonts w:ascii="Arial" w:hAnsi="Arial" w:cs="Arial"/>
          <w:kern w:val="2"/>
          <w14:ligatures w14:val="standardContextual"/>
        </w:rPr>
        <w:t xml:space="preserve">, you’re invited to join </w:t>
      </w:r>
      <w:r w:rsidR="00277D37">
        <w:rPr>
          <w:rFonts w:ascii="Arial" w:hAnsi="Arial" w:cs="Arial"/>
          <w:kern w:val="2"/>
          <w14:ligatures w14:val="standardContextual"/>
        </w:rPr>
        <w:t>us from 2:30-4:30 p.m. for a gathering on campus! We’ll tour the Communication Department’s current facilities in Buckham Hall (including The Record’s office) and Savage Building</w:t>
      </w:r>
      <w:r w:rsidR="00775A6D">
        <w:rPr>
          <w:rFonts w:ascii="Arial" w:hAnsi="Arial" w:cs="Arial"/>
          <w:kern w:val="2"/>
          <w14:ligatures w14:val="standardContextual"/>
        </w:rPr>
        <w:t>;</w:t>
      </w:r>
      <w:r w:rsidR="00277D37">
        <w:rPr>
          <w:rFonts w:ascii="Arial" w:hAnsi="Arial" w:cs="Arial"/>
          <w:kern w:val="2"/>
          <w14:ligatures w14:val="standardContextual"/>
        </w:rPr>
        <w:t xml:space="preserve"> WBNY-FM</w:t>
      </w:r>
      <w:r w:rsidR="00775A6D">
        <w:rPr>
          <w:rFonts w:ascii="Arial" w:hAnsi="Arial" w:cs="Arial"/>
          <w:kern w:val="2"/>
          <w14:ligatures w14:val="standardContextual"/>
        </w:rPr>
        <w:t xml:space="preserve">; </w:t>
      </w:r>
      <w:r w:rsidR="00277D37">
        <w:rPr>
          <w:rFonts w:ascii="Arial" w:hAnsi="Arial" w:cs="Arial"/>
          <w:kern w:val="2"/>
          <w14:ligatures w14:val="standardContextual"/>
        </w:rPr>
        <w:t xml:space="preserve">and then Campus House where we’ll enjoy refreshments and share stories from our alumni! </w:t>
      </w:r>
      <w:r w:rsidR="00316E66">
        <w:rPr>
          <w:rFonts w:ascii="Arial" w:hAnsi="Arial" w:cs="Arial"/>
          <w:kern w:val="2"/>
          <w14:ligatures w14:val="standardContextual"/>
        </w:rPr>
        <w:t xml:space="preserve">The ticket price is $15; you can register </w:t>
      </w:r>
      <w:r w:rsidR="009D6E2E">
        <w:rPr>
          <w:rFonts w:ascii="Arial" w:hAnsi="Arial" w:cs="Arial"/>
          <w:kern w:val="2"/>
          <w14:ligatures w14:val="standardContextual"/>
        </w:rPr>
        <w:t xml:space="preserve">by </w:t>
      </w:r>
      <w:r w:rsidR="009D6E2E" w:rsidRPr="009D6E2E">
        <w:rPr>
          <w:rFonts w:ascii="Arial" w:hAnsi="Arial" w:cs="Arial"/>
          <w:b/>
          <w:bCs/>
          <w:kern w:val="2"/>
          <w14:ligatures w14:val="standardContextual"/>
        </w:rPr>
        <w:t>Oct. 1</w:t>
      </w:r>
      <w:r w:rsidR="009D6E2E">
        <w:rPr>
          <w:rFonts w:ascii="Arial" w:hAnsi="Arial" w:cs="Arial"/>
          <w:kern w:val="2"/>
          <w14:ligatures w14:val="standardContextual"/>
        </w:rPr>
        <w:t xml:space="preserve"> </w:t>
      </w:r>
      <w:r w:rsidR="00316E66">
        <w:rPr>
          <w:rFonts w:ascii="Arial" w:hAnsi="Arial" w:cs="Arial"/>
          <w:kern w:val="2"/>
          <w14:ligatures w14:val="standardContextual"/>
        </w:rPr>
        <w:t>on the Alumni Association website at:</w:t>
      </w:r>
      <w:r w:rsidR="007139BA">
        <w:rPr>
          <w:rFonts w:ascii="Arial" w:hAnsi="Arial" w:cs="Arial"/>
          <w:kern w:val="2"/>
          <w14:ligatures w14:val="standardContextual"/>
        </w:rPr>
        <w:t xml:space="preserve"> </w:t>
      </w:r>
      <w:hyperlink r:id="rId10" w:history="1">
        <w:r w:rsidR="007139BA" w:rsidRPr="007D454D">
          <w:rPr>
            <w:rStyle w:val="Hyperlink"/>
            <w:rFonts w:ascii="Arial" w:hAnsi="Arial" w:cs="Arial"/>
            <w:kern w:val="2"/>
            <w14:ligatures w14:val="standardContextual"/>
          </w:rPr>
          <w:t>https://alumni.buffalostate.edu/70sreunion</w:t>
        </w:r>
      </w:hyperlink>
      <w:r w:rsidR="00316E66">
        <w:rPr>
          <w:rFonts w:ascii="Arial" w:hAnsi="Arial" w:cs="Arial"/>
        </w:rPr>
        <w:t>.</w:t>
      </w:r>
      <w:r w:rsidR="007139BA">
        <w:rPr>
          <w:rFonts w:ascii="Arial" w:hAnsi="Arial" w:cs="Arial"/>
        </w:rPr>
        <w:t xml:space="preserve"> </w:t>
      </w:r>
    </w:p>
    <w:p w14:paraId="0A0AC9A8" w14:textId="18538AA5" w:rsidR="00874199" w:rsidRPr="00316E66" w:rsidRDefault="00874199" w:rsidP="00316E66">
      <w:pPr>
        <w:pStyle w:val="ListParagraph"/>
        <w:rPr>
          <w:rFonts w:ascii="Arial" w:hAnsi="Arial" w:cs="Arial"/>
          <w:kern w:val="2"/>
          <w14:ligatures w14:val="standardContextual"/>
        </w:rPr>
      </w:pPr>
    </w:p>
    <w:p w14:paraId="6298006D" w14:textId="0736D50F" w:rsidR="004A2792" w:rsidRDefault="00775A6D" w:rsidP="007139BA">
      <w:pPr>
        <w:pStyle w:val="ListParagraph"/>
        <w:numPr>
          <w:ilvl w:val="0"/>
          <w:numId w:val="1"/>
        </w:numPr>
        <w:ind w:left="270" w:hanging="270"/>
        <w:rPr>
          <w:rFonts w:ascii="Arial" w:hAnsi="Arial" w:cs="Arial"/>
        </w:rPr>
      </w:pPr>
      <w:r>
        <w:rPr>
          <w:rFonts w:ascii="Arial" w:hAnsi="Arial" w:cs="Arial"/>
          <w:noProof/>
        </w:rPr>
        <w:drawing>
          <wp:anchor distT="0" distB="0" distL="114300" distR="114300" simplePos="0" relativeHeight="251669504" behindDoc="0" locked="0" layoutInCell="1" allowOverlap="1" wp14:anchorId="52649F05" wp14:editId="70439D95">
            <wp:simplePos x="0" y="0"/>
            <wp:positionH relativeFrom="column">
              <wp:posOffset>3276600</wp:posOffset>
            </wp:positionH>
            <wp:positionV relativeFrom="paragraph">
              <wp:posOffset>57150</wp:posOffset>
            </wp:positionV>
            <wp:extent cx="2894965" cy="2171700"/>
            <wp:effectExtent l="0" t="0" r="635" b="0"/>
            <wp:wrapSquare wrapText="bothSides"/>
            <wp:docPr id="715704471" name="Picture 1" descr="Photo of alumni attending Southern California alumni re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704471" name="Picture 1" descr="Photo of alumni attending Southern California alumni reunio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4965" cy="2171700"/>
                    </a:xfrm>
                    <a:prstGeom prst="rect">
                      <a:avLst/>
                    </a:prstGeom>
                  </pic:spPr>
                </pic:pic>
              </a:graphicData>
            </a:graphic>
            <wp14:sizeRelH relativeFrom="page">
              <wp14:pctWidth>0</wp14:pctWidth>
            </wp14:sizeRelH>
            <wp14:sizeRelV relativeFrom="page">
              <wp14:pctHeight>0</wp14:pctHeight>
            </wp14:sizeRelV>
          </wp:anchor>
        </w:drawing>
      </w:r>
      <w:r w:rsidR="00316E66" w:rsidRPr="00250E56">
        <w:rPr>
          <w:rFonts w:ascii="Arial" w:hAnsi="Arial" w:cs="Arial"/>
          <w:b/>
          <w:bCs/>
        </w:rPr>
        <w:t>Southern California COM Reunion</w:t>
      </w:r>
      <w:r w:rsidR="00316E66">
        <w:rPr>
          <w:rFonts w:ascii="Arial" w:hAnsi="Arial" w:cs="Arial"/>
        </w:rPr>
        <w:t xml:space="preserve"> </w:t>
      </w:r>
      <w:r w:rsidR="00870DD8">
        <w:rPr>
          <w:rFonts w:ascii="Arial" w:hAnsi="Arial" w:cs="Arial"/>
        </w:rPr>
        <w:t>–</w:t>
      </w:r>
      <w:r w:rsidR="00316E66">
        <w:rPr>
          <w:rFonts w:ascii="Arial" w:hAnsi="Arial" w:cs="Arial"/>
        </w:rPr>
        <w:t xml:space="preserve"> </w:t>
      </w:r>
      <w:r w:rsidR="00870DD8">
        <w:rPr>
          <w:rFonts w:ascii="Arial" w:hAnsi="Arial" w:cs="Arial"/>
        </w:rPr>
        <w:t xml:space="preserve">The Communication Department hosted its first-ever SoCal alumni reunion on June 19 at Ballast Point in Long Beach! It was a pleasure to meet alumni and learn about their years at Buffalo State – as well as the earliest years of the Communication Department back in the early 1970s. Thanks to alumni Rich Lippman, Sandy Hodala, Darcy Parsons, Grant Van Leuven, </w:t>
      </w:r>
      <w:r w:rsidR="00FA20C5">
        <w:rPr>
          <w:rFonts w:ascii="Arial" w:hAnsi="Arial" w:cs="Arial"/>
        </w:rPr>
        <w:t>Michael Risucci, Maria Sandone, Tom McNamara, and Robert Tan for joining us! We’re planning another SoCal reunion in 2024.</w:t>
      </w:r>
      <w:r>
        <w:rPr>
          <w:rFonts w:ascii="Arial" w:hAnsi="Arial" w:cs="Arial"/>
        </w:rPr>
        <w:t xml:space="preserve">   </w:t>
      </w:r>
    </w:p>
    <w:p w14:paraId="478B7AA4" w14:textId="77777777" w:rsidR="00501314" w:rsidRDefault="00501314" w:rsidP="00501314">
      <w:pPr>
        <w:pStyle w:val="ListParagraph"/>
        <w:rPr>
          <w:rFonts w:ascii="Arial" w:hAnsi="Arial" w:cs="Arial"/>
        </w:rPr>
      </w:pPr>
    </w:p>
    <w:p w14:paraId="6E19A52B" w14:textId="77777777" w:rsidR="00B54970" w:rsidRDefault="00B54970" w:rsidP="00501314">
      <w:pPr>
        <w:pStyle w:val="ListParagraph"/>
        <w:rPr>
          <w:rFonts w:ascii="Arial" w:hAnsi="Arial" w:cs="Arial"/>
        </w:rPr>
      </w:pPr>
    </w:p>
    <w:p w14:paraId="187828B5" w14:textId="77777777" w:rsidR="00B54970" w:rsidRDefault="00B54970" w:rsidP="00501314">
      <w:pPr>
        <w:pStyle w:val="ListParagraph"/>
        <w:rPr>
          <w:rFonts w:ascii="Arial" w:hAnsi="Arial" w:cs="Arial"/>
        </w:rPr>
      </w:pPr>
    </w:p>
    <w:p w14:paraId="26B02D3E" w14:textId="77777777" w:rsidR="00B54970" w:rsidRDefault="00B54970" w:rsidP="00501314">
      <w:pPr>
        <w:pStyle w:val="ListParagraph"/>
        <w:rPr>
          <w:rFonts w:ascii="Arial" w:hAnsi="Arial" w:cs="Arial"/>
        </w:rPr>
      </w:pPr>
    </w:p>
    <w:p w14:paraId="3FD66CC9" w14:textId="77777777" w:rsidR="00B54970" w:rsidRDefault="00B54970" w:rsidP="00501314">
      <w:pPr>
        <w:pStyle w:val="ListParagraph"/>
        <w:rPr>
          <w:rFonts w:ascii="Arial" w:hAnsi="Arial" w:cs="Arial"/>
        </w:rPr>
      </w:pPr>
    </w:p>
    <w:p w14:paraId="5B3DB2C4" w14:textId="77777777" w:rsidR="00B54970" w:rsidRDefault="00B54970" w:rsidP="00501314">
      <w:pPr>
        <w:pStyle w:val="ListParagraph"/>
        <w:rPr>
          <w:rFonts w:ascii="Arial" w:hAnsi="Arial" w:cs="Arial"/>
        </w:rPr>
      </w:pPr>
    </w:p>
    <w:p w14:paraId="3D599BC9" w14:textId="77777777" w:rsidR="00B54970" w:rsidRPr="0067709D" w:rsidRDefault="00B54970" w:rsidP="00501314">
      <w:pPr>
        <w:pStyle w:val="ListParagraph"/>
        <w:rPr>
          <w:rFonts w:ascii="Arial" w:hAnsi="Arial" w:cs="Arial"/>
        </w:rPr>
      </w:pPr>
    </w:p>
    <w:p w14:paraId="4F935715" w14:textId="080BB6E2" w:rsidR="00B54970" w:rsidRPr="00B54970" w:rsidRDefault="00B54970" w:rsidP="00513961">
      <w:pPr>
        <w:pStyle w:val="ListParagraph"/>
        <w:numPr>
          <w:ilvl w:val="0"/>
          <w:numId w:val="1"/>
        </w:numPr>
        <w:shd w:val="clear" w:color="auto" w:fill="FFFFFF"/>
        <w:tabs>
          <w:tab w:val="left" w:pos="270"/>
        </w:tabs>
        <w:spacing w:after="0" w:line="240" w:lineRule="auto"/>
        <w:ind w:left="270" w:hanging="270"/>
        <w:textAlignment w:val="baseline"/>
        <w:rPr>
          <w:rFonts w:ascii="Arial" w:eastAsia="Times New Roman" w:hAnsi="Arial" w:cs="Arial"/>
          <w:color w:val="000000"/>
        </w:rPr>
      </w:pPr>
      <w:r>
        <w:rPr>
          <w:rFonts w:ascii="Arial" w:hAnsi="Arial" w:cs="Arial"/>
          <w:noProof/>
        </w:rPr>
        <w:lastRenderedPageBreak/>
        <w:drawing>
          <wp:anchor distT="0" distB="0" distL="114300" distR="114300" simplePos="0" relativeHeight="251670528" behindDoc="0" locked="0" layoutInCell="1" allowOverlap="1" wp14:anchorId="640B89DD" wp14:editId="430CF021">
            <wp:simplePos x="0" y="0"/>
            <wp:positionH relativeFrom="column">
              <wp:posOffset>3762375</wp:posOffset>
            </wp:positionH>
            <wp:positionV relativeFrom="paragraph">
              <wp:posOffset>47625</wp:posOffset>
            </wp:positionV>
            <wp:extent cx="2047240" cy="2493645"/>
            <wp:effectExtent l="0" t="0" r="0" b="1905"/>
            <wp:wrapSquare wrapText="bothSides"/>
            <wp:docPr id="780443858" name="Picture 3" descr="Image of alumna Dianne Baumert-Moyik, in middle, receiving Buffalo State's Distinguished Alumni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43858" name="Picture 3" descr="Image of alumna Dianne Baumert-Moyik, in middle, receiving Buffalo State's Distinguished Alumni Awar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7240" cy="2493645"/>
                    </a:xfrm>
                    <a:prstGeom prst="rect">
                      <a:avLst/>
                    </a:prstGeom>
                  </pic:spPr>
                </pic:pic>
              </a:graphicData>
            </a:graphic>
            <wp14:sizeRelH relativeFrom="page">
              <wp14:pctWidth>0</wp14:pctWidth>
            </wp14:sizeRelH>
            <wp14:sizeRelV relativeFrom="page">
              <wp14:pctHeight>0</wp14:pctHeight>
            </wp14:sizeRelV>
          </wp:anchor>
        </w:drawing>
      </w:r>
      <w:r w:rsidR="003E036B" w:rsidRPr="00B54970">
        <w:rPr>
          <w:rFonts w:ascii="Arial" w:hAnsi="Arial" w:cs="Arial"/>
          <w:b/>
          <w:bCs/>
        </w:rPr>
        <w:t>New Scholarship</w:t>
      </w:r>
      <w:r w:rsidR="00FF27B8" w:rsidRPr="00B54970">
        <w:rPr>
          <w:rFonts w:ascii="Arial" w:hAnsi="Arial" w:cs="Arial"/>
        </w:rPr>
        <w:t xml:space="preserve"> </w:t>
      </w:r>
      <w:r w:rsidR="00026320" w:rsidRPr="00B54970">
        <w:rPr>
          <w:rFonts w:ascii="Arial" w:hAnsi="Arial" w:cs="Arial"/>
          <w:b/>
          <w:bCs/>
        </w:rPr>
        <w:t>for Communication Students</w:t>
      </w:r>
      <w:r w:rsidR="00641926">
        <w:rPr>
          <w:rFonts w:ascii="Arial" w:hAnsi="Arial" w:cs="Arial"/>
          <w:b/>
          <w:bCs/>
        </w:rPr>
        <w:t xml:space="preserve"> </w:t>
      </w:r>
      <w:r w:rsidR="00FF27B8" w:rsidRPr="00B54970">
        <w:rPr>
          <w:rFonts w:ascii="Arial" w:hAnsi="Arial" w:cs="Arial"/>
        </w:rPr>
        <w:t xml:space="preserve">– </w:t>
      </w:r>
      <w:r w:rsidR="003E036B" w:rsidRPr="00B54970">
        <w:rPr>
          <w:rFonts w:ascii="Arial" w:hAnsi="Arial" w:cs="Arial"/>
        </w:rPr>
        <w:t>Our sincerest thanks to Journalism graduate Dianne Baumert</w:t>
      </w:r>
      <w:r w:rsidR="00026320" w:rsidRPr="00B54970">
        <w:rPr>
          <w:rFonts w:ascii="Arial" w:hAnsi="Arial" w:cs="Arial"/>
        </w:rPr>
        <w:t>-</w:t>
      </w:r>
      <w:proofErr w:type="spellStart"/>
      <w:r w:rsidR="00026320" w:rsidRPr="00B54970">
        <w:rPr>
          <w:rFonts w:ascii="Arial" w:hAnsi="Arial" w:cs="Arial"/>
        </w:rPr>
        <w:t>Moyik</w:t>
      </w:r>
      <w:proofErr w:type="spellEnd"/>
      <w:r w:rsidR="00026320" w:rsidRPr="00B54970">
        <w:rPr>
          <w:rFonts w:ascii="Arial" w:hAnsi="Arial" w:cs="Arial"/>
        </w:rPr>
        <w:t xml:space="preserve"> ’87 for </w:t>
      </w:r>
      <w:r w:rsidRPr="00B54970">
        <w:rPr>
          <w:rFonts w:ascii="Arial" w:hAnsi="Arial" w:cs="Arial"/>
        </w:rPr>
        <w:t xml:space="preserve">her generosity in </w:t>
      </w:r>
      <w:r w:rsidR="00026320" w:rsidRPr="00B54970">
        <w:rPr>
          <w:rFonts w:ascii="Arial" w:hAnsi="Arial" w:cs="Arial"/>
        </w:rPr>
        <w:t xml:space="preserve">endowing a scholarship! The </w:t>
      </w:r>
      <w:r w:rsidR="00026320" w:rsidRPr="00FB47BB">
        <w:rPr>
          <w:rFonts w:ascii="Arial" w:hAnsi="Arial" w:cs="Arial"/>
          <w:b/>
          <w:bCs/>
        </w:rPr>
        <w:t>Dianne Baumert-</w:t>
      </w:r>
      <w:proofErr w:type="spellStart"/>
      <w:r w:rsidR="00026320" w:rsidRPr="00FB47BB">
        <w:rPr>
          <w:rFonts w:ascii="Arial" w:hAnsi="Arial" w:cs="Arial"/>
          <w:b/>
          <w:bCs/>
        </w:rPr>
        <w:t>Moyik</w:t>
      </w:r>
      <w:proofErr w:type="spellEnd"/>
      <w:r w:rsidR="00026320" w:rsidRPr="00FB47BB">
        <w:rPr>
          <w:rFonts w:ascii="Arial" w:hAnsi="Arial" w:cs="Arial"/>
          <w:b/>
          <w:bCs/>
        </w:rPr>
        <w:t xml:space="preserve"> Journalism-Public Relations Scholarship</w:t>
      </w:r>
      <w:r w:rsidR="00026320" w:rsidRPr="00B54970">
        <w:rPr>
          <w:rFonts w:ascii="Arial" w:hAnsi="Arial" w:cs="Arial"/>
        </w:rPr>
        <w:t xml:space="preserve"> </w:t>
      </w:r>
      <w:r w:rsidRPr="00B54970">
        <w:rPr>
          <w:rFonts w:ascii="Arial" w:hAnsi="Arial" w:cs="Arial"/>
        </w:rPr>
        <w:t xml:space="preserve">provides $1,000 to help defray students’ non-tuition costs. Preference is given to students planning a career in journalism or public relations, to students majoring in our M.S. in Public Relations and B.A. degrees in Journalism and Public Relations, and to students who work for The Record or are members of our Public Relations Student Society of America chapter. The first scholarship will be presented this fall. </w:t>
      </w:r>
    </w:p>
    <w:p w14:paraId="5863086B" w14:textId="77777777" w:rsidR="00B54970" w:rsidRDefault="00B54970" w:rsidP="00B54970">
      <w:pPr>
        <w:pStyle w:val="ListParagraph"/>
        <w:shd w:val="clear" w:color="auto" w:fill="FFFFFF"/>
        <w:tabs>
          <w:tab w:val="left" w:pos="270"/>
        </w:tabs>
        <w:spacing w:after="0" w:line="240" w:lineRule="auto"/>
        <w:ind w:left="270"/>
        <w:textAlignment w:val="baseline"/>
        <w:rPr>
          <w:rFonts w:ascii="Arial" w:eastAsia="Times New Roman" w:hAnsi="Arial" w:cs="Arial"/>
          <w:color w:val="000000"/>
        </w:rPr>
      </w:pPr>
    </w:p>
    <w:p w14:paraId="0BBD04BD" w14:textId="23AD771B" w:rsidR="00B54970" w:rsidRPr="00B54970" w:rsidRDefault="00B54970" w:rsidP="00B54970">
      <w:pPr>
        <w:pStyle w:val="ListParagraph"/>
        <w:shd w:val="clear" w:color="auto" w:fill="FFFFFF"/>
        <w:tabs>
          <w:tab w:val="left" w:pos="270"/>
        </w:tabs>
        <w:spacing w:after="0" w:line="240" w:lineRule="auto"/>
        <w:ind w:left="270"/>
        <w:textAlignment w:val="baseline"/>
        <w:rPr>
          <w:rFonts w:ascii="Arial" w:eastAsia="Times New Roman" w:hAnsi="Arial" w:cs="Arial"/>
          <w:color w:val="000000"/>
        </w:rPr>
      </w:pPr>
      <w:r w:rsidRPr="00B54970">
        <w:rPr>
          <w:rFonts w:ascii="Arial" w:hAnsi="Arial" w:cs="Arial"/>
        </w:rPr>
        <w:t>Ms</w:t>
      </w:r>
      <w:r w:rsidRPr="00B54970">
        <w:rPr>
          <w:rFonts w:ascii="Arial" w:eastAsia="Times New Roman" w:hAnsi="Arial" w:cs="Arial"/>
          <w:color w:val="000000"/>
        </w:rPr>
        <w:t>. Baumert-</w:t>
      </w:r>
      <w:proofErr w:type="spellStart"/>
      <w:r w:rsidRPr="00B54970">
        <w:rPr>
          <w:rFonts w:ascii="Arial" w:eastAsia="Times New Roman" w:hAnsi="Arial" w:cs="Arial"/>
          <w:color w:val="000000"/>
        </w:rPr>
        <w:t>Moyik</w:t>
      </w:r>
      <w:proofErr w:type="spellEnd"/>
      <w:r w:rsidRPr="00B54970">
        <w:rPr>
          <w:rFonts w:ascii="Arial" w:eastAsia="Times New Roman" w:hAnsi="Arial" w:cs="Arial"/>
          <w:color w:val="000000"/>
        </w:rPr>
        <w:t xml:space="preserve"> received Buffalo State’s 2022 Distinguished Alumni Award for her service to Buffalo State in October 2022.</w:t>
      </w:r>
      <w:r>
        <w:rPr>
          <w:rFonts w:ascii="Arial" w:eastAsia="Times New Roman" w:hAnsi="Arial" w:cs="Arial"/>
          <w:color w:val="000000"/>
        </w:rPr>
        <w:t xml:space="preserve"> She is shown here (at center) at the award program with </w:t>
      </w:r>
      <w:r w:rsidR="00FB47BB">
        <w:rPr>
          <w:rFonts w:ascii="Arial" w:eastAsia="Times New Roman" w:hAnsi="Arial" w:cs="Arial"/>
          <w:color w:val="000000"/>
        </w:rPr>
        <w:t xml:space="preserve">Alumni Association President </w:t>
      </w:r>
      <w:r>
        <w:rPr>
          <w:rFonts w:ascii="Arial" w:eastAsia="Times New Roman" w:hAnsi="Arial" w:cs="Arial"/>
          <w:color w:val="000000"/>
        </w:rPr>
        <w:t xml:space="preserve">Stacy </w:t>
      </w:r>
      <w:r w:rsidR="00FB47BB">
        <w:rPr>
          <w:rFonts w:ascii="Arial" w:eastAsia="Times New Roman" w:hAnsi="Arial" w:cs="Arial"/>
          <w:color w:val="000000"/>
        </w:rPr>
        <w:t xml:space="preserve">Lewis </w:t>
      </w:r>
      <w:r>
        <w:rPr>
          <w:rFonts w:ascii="Arial" w:eastAsia="Times New Roman" w:hAnsi="Arial" w:cs="Arial"/>
          <w:color w:val="000000"/>
        </w:rPr>
        <w:t xml:space="preserve">Beauford </w:t>
      </w:r>
      <w:r w:rsidR="00FB47BB">
        <w:rPr>
          <w:rFonts w:ascii="Arial" w:eastAsia="Times New Roman" w:hAnsi="Arial" w:cs="Arial"/>
          <w:color w:val="000000"/>
        </w:rPr>
        <w:t xml:space="preserve">(at left) </w:t>
      </w:r>
      <w:r>
        <w:rPr>
          <w:rFonts w:ascii="Arial" w:eastAsia="Times New Roman" w:hAnsi="Arial" w:cs="Arial"/>
          <w:color w:val="000000"/>
        </w:rPr>
        <w:t>and Buffalo State President Dr. Katherine Conway-Turner.</w:t>
      </w:r>
      <w:r w:rsidRPr="00B54970">
        <w:rPr>
          <w:rFonts w:ascii="Arial" w:eastAsia="Times New Roman" w:hAnsi="Arial" w:cs="Arial"/>
          <w:color w:val="000000"/>
        </w:rPr>
        <w:t xml:space="preserve"> </w:t>
      </w:r>
    </w:p>
    <w:p w14:paraId="782B6B01" w14:textId="77777777" w:rsidR="003E036B" w:rsidRPr="003E036B" w:rsidRDefault="003E036B" w:rsidP="003E036B">
      <w:pPr>
        <w:pStyle w:val="ListParagraph"/>
        <w:rPr>
          <w:rFonts w:ascii="Arial" w:eastAsia="Times New Roman" w:hAnsi="Arial" w:cs="Arial"/>
          <w:color w:val="000000"/>
        </w:rPr>
      </w:pPr>
    </w:p>
    <w:p w14:paraId="292E1652" w14:textId="65743D8C" w:rsidR="00223A61" w:rsidRDefault="00AA1603" w:rsidP="00223A61">
      <w:pPr>
        <w:pStyle w:val="ListParagraph"/>
        <w:numPr>
          <w:ilvl w:val="0"/>
          <w:numId w:val="1"/>
        </w:numPr>
        <w:shd w:val="clear" w:color="auto" w:fill="FFFFFF"/>
        <w:spacing w:after="0" w:line="240" w:lineRule="auto"/>
        <w:ind w:left="270" w:hanging="270"/>
        <w:textAlignment w:val="baseline"/>
        <w:rPr>
          <w:rFonts w:ascii="Arial" w:eastAsia="Times New Roman" w:hAnsi="Arial" w:cs="Arial"/>
          <w:color w:val="000000"/>
        </w:rPr>
      </w:pPr>
      <w:r>
        <w:rPr>
          <w:rFonts w:ascii="Arial" w:eastAsia="Times New Roman" w:hAnsi="Arial" w:cs="Arial"/>
          <w:noProof/>
          <w:color w:val="000000"/>
        </w:rPr>
        <w:drawing>
          <wp:anchor distT="0" distB="0" distL="114300" distR="114300" simplePos="0" relativeHeight="251671552" behindDoc="0" locked="0" layoutInCell="1" allowOverlap="1" wp14:anchorId="3A9FBE13" wp14:editId="1F616BDC">
            <wp:simplePos x="0" y="0"/>
            <wp:positionH relativeFrom="column">
              <wp:posOffset>171450</wp:posOffset>
            </wp:positionH>
            <wp:positionV relativeFrom="paragraph">
              <wp:posOffset>241935</wp:posOffset>
            </wp:positionV>
            <wp:extent cx="2006600" cy="2684780"/>
            <wp:effectExtent l="0" t="0" r="0" b="1270"/>
            <wp:wrapSquare wrapText="bothSides"/>
            <wp:docPr id="1148206063" name="Picture 4" descr="Photo of Professors Joe Marren, at left, and Bruce Bryski holding their awards honoring their ret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206063" name="Picture 4" descr="Photo of Professors Joe Marren, at left, and Bruce Bryski holding their awards honoring their retir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6600" cy="2684780"/>
                    </a:xfrm>
                    <a:prstGeom prst="rect">
                      <a:avLst/>
                    </a:prstGeom>
                  </pic:spPr>
                </pic:pic>
              </a:graphicData>
            </a:graphic>
            <wp14:sizeRelH relativeFrom="page">
              <wp14:pctWidth>0</wp14:pctWidth>
            </wp14:sizeRelH>
            <wp14:sizeRelV relativeFrom="page">
              <wp14:pctHeight>0</wp14:pctHeight>
            </wp14:sizeRelV>
          </wp:anchor>
        </w:drawing>
      </w:r>
      <w:r w:rsidR="00223A61" w:rsidRPr="00223A61">
        <w:rPr>
          <w:rFonts w:ascii="Arial" w:eastAsia="Times New Roman" w:hAnsi="Arial" w:cs="Arial"/>
          <w:b/>
          <w:bCs/>
          <w:color w:val="000000"/>
        </w:rPr>
        <w:t>Retirements</w:t>
      </w:r>
      <w:r w:rsidR="00223A61">
        <w:rPr>
          <w:rFonts w:ascii="Arial" w:eastAsia="Times New Roman" w:hAnsi="Arial" w:cs="Arial"/>
          <w:color w:val="000000"/>
        </w:rPr>
        <w:t xml:space="preserve"> – Two</w:t>
      </w:r>
      <w:r w:rsidR="00FB3B82">
        <w:rPr>
          <w:rFonts w:ascii="Arial" w:eastAsia="Times New Roman" w:hAnsi="Arial" w:cs="Arial"/>
          <w:color w:val="000000"/>
        </w:rPr>
        <w:t xml:space="preserve"> </w:t>
      </w:r>
      <w:r w:rsidR="00223A61">
        <w:rPr>
          <w:rFonts w:ascii="Arial" w:eastAsia="Times New Roman" w:hAnsi="Arial" w:cs="Arial"/>
          <w:color w:val="000000"/>
        </w:rPr>
        <w:t xml:space="preserve">beloved </w:t>
      </w:r>
      <w:r w:rsidR="00FB3B82">
        <w:rPr>
          <w:rFonts w:ascii="Arial" w:eastAsia="Times New Roman" w:hAnsi="Arial" w:cs="Arial"/>
          <w:color w:val="000000"/>
        </w:rPr>
        <w:t>professors</w:t>
      </w:r>
      <w:r w:rsidR="00223A61">
        <w:rPr>
          <w:rFonts w:ascii="Arial" w:eastAsia="Times New Roman" w:hAnsi="Arial" w:cs="Arial"/>
          <w:color w:val="000000"/>
        </w:rPr>
        <w:t xml:space="preserve"> in the Communication Department wrapped up their teaching careers this spring. </w:t>
      </w:r>
      <w:r w:rsidR="00223A61" w:rsidRPr="00223A61">
        <w:rPr>
          <w:rFonts w:ascii="Arial" w:eastAsia="Times New Roman" w:hAnsi="Arial" w:cs="Arial"/>
          <w:b/>
          <w:bCs/>
          <w:color w:val="000000"/>
        </w:rPr>
        <w:t>Professor Bruce Bryski</w:t>
      </w:r>
      <w:r w:rsidR="00223A61">
        <w:rPr>
          <w:rFonts w:ascii="Arial" w:eastAsia="Times New Roman" w:hAnsi="Arial" w:cs="Arial"/>
          <w:color w:val="000000"/>
        </w:rPr>
        <w:t xml:space="preserve"> (Communication Studies), who joined us in 1983, and </w:t>
      </w:r>
      <w:r w:rsidR="00223A61" w:rsidRPr="00223A61">
        <w:rPr>
          <w:rFonts w:ascii="Arial" w:eastAsia="Times New Roman" w:hAnsi="Arial" w:cs="Arial"/>
          <w:b/>
          <w:bCs/>
          <w:color w:val="000000"/>
        </w:rPr>
        <w:t>Professor Joe Marren</w:t>
      </w:r>
      <w:r w:rsidR="00223A61">
        <w:rPr>
          <w:rFonts w:ascii="Arial" w:eastAsia="Times New Roman" w:hAnsi="Arial" w:cs="Arial"/>
          <w:color w:val="000000"/>
        </w:rPr>
        <w:t xml:space="preserve"> (Journalism), former department chair, who arrived in 1997, were honored at a retirement party in May. Both are looking forward to traveling in the near future – and Joe will continue to teach part-time as an emeritus professor. We thank them for their many years of outstanding service to our students and wish them all the best – we will miss them!</w:t>
      </w:r>
    </w:p>
    <w:p w14:paraId="7DF56350" w14:textId="77777777" w:rsidR="00AA1603" w:rsidRDefault="00AA1603" w:rsidP="00AA1603">
      <w:pPr>
        <w:shd w:val="clear" w:color="auto" w:fill="FFFFFF"/>
        <w:spacing w:after="0" w:line="240" w:lineRule="auto"/>
        <w:textAlignment w:val="baseline"/>
        <w:rPr>
          <w:rFonts w:ascii="Arial" w:eastAsia="Times New Roman" w:hAnsi="Arial" w:cs="Arial"/>
          <w:color w:val="000000"/>
        </w:rPr>
      </w:pPr>
    </w:p>
    <w:p w14:paraId="7CBFBCAD" w14:textId="77777777" w:rsidR="00AA1603" w:rsidRDefault="00AA1603" w:rsidP="00AA1603">
      <w:pPr>
        <w:shd w:val="clear" w:color="auto" w:fill="FFFFFF"/>
        <w:spacing w:after="0" w:line="240" w:lineRule="auto"/>
        <w:textAlignment w:val="baseline"/>
        <w:rPr>
          <w:rFonts w:ascii="Arial" w:eastAsia="Times New Roman" w:hAnsi="Arial" w:cs="Arial"/>
          <w:color w:val="000000"/>
        </w:rPr>
      </w:pPr>
    </w:p>
    <w:p w14:paraId="026448BC" w14:textId="77777777" w:rsidR="00AA1603" w:rsidRDefault="00AA1603" w:rsidP="00AA1603">
      <w:pPr>
        <w:shd w:val="clear" w:color="auto" w:fill="FFFFFF"/>
        <w:spacing w:after="0" w:line="240" w:lineRule="auto"/>
        <w:textAlignment w:val="baseline"/>
        <w:rPr>
          <w:rFonts w:ascii="Arial" w:eastAsia="Times New Roman" w:hAnsi="Arial" w:cs="Arial"/>
          <w:color w:val="000000"/>
        </w:rPr>
      </w:pPr>
    </w:p>
    <w:p w14:paraId="2B1EF2D2" w14:textId="77777777" w:rsidR="00AA1603" w:rsidRDefault="00AA1603" w:rsidP="00AA1603">
      <w:pPr>
        <w:shd w:val="clear" w:color="auto" w:fill="FFFFFF"/>
        <w:spacing w:after="0" w:line="240" w:lineRule="auto"/>
        <w:textAlignment w:val="baseline"/>
        <w:rPr>
          <w:rFonts w:ascii="Arial" w:eastAsia="Times New Roman" w:hAnsi="Arial" w:cs="Arial"/>
          <w:color w:val="000000"/>
        </w:rPr>
      </w:pPr>
    </w:p>
    <w:p w14:paraId="18F5CA01" w14:textId="1906E10B" w:rsidR="00AA1603" w:rsidRPr="00AA1603" w:rsidRDefault="00AA1603" w:rsidP="00AA1603">
      <w:pPr>
        <w:shd w:val="clear" w:color="auto" w:fill="FFFFFF"/>
        <w:spacing w:after="0" w:line="240" w:lineRule="auto"/>
        <w:textAlignment w:val="baseline"/>
        <w:rPr>
          <w:rFonts w:ascii="Arial" w:eastAsia="Times New Roman" w:hAnsi="Arial" w:cs="Arial"/>
          <w:i/>
          <w:iCs/>
          <w:color w:val="000000"/>
        </w:rPr>
      </w:pPr>
      <w:r>
        <w:rPr>
          <w:rFonts w:ascii="Arial" w:eastAsia="Times New Roman" w:hAnsi="Arial" w:cs="Arial"/>
          <w:i/>
          <w:iCs/>
          <w:color w:val="000000"/>
        </w:rPr>
        <w:t>Professors Joe Marren (at left) and Bruce Bryski at Senior Sendoff in May</w:t>
      </w:r>
    </w:p>
    <w:p w14:paraId="1C64F631" w14:textId="77777777" w:rsidR="00AA1603" w:rsidRDefault="00AA1603" w:rsidP="00AA1603">
      <w:pPr>
        <w:shd w:val="clear" w:color="auto" w:fill="FFFFFF"/>
        <w:spacing w:after="0" w:line="240" w:lineRule="auto"/>
        <w:textAlignment w:val="baseline"/>
        <w:rPr>
          <w:rFonts w:ascii="Arial" w:eastAsia="Times New Roman" w:hAnsi="Arial" w:cs="Arial"/>
          <w:color w:val="000000"/>
        </w:rPr>
      </w:pPr>
    </w:p>
    <w:p w14:paraId="4EB8A2DB" w14:textId="77777777" w:rsidR="00AA1603" w:rsidRDefault="00AA1603" w:rsidP="00AA1603">
      <w:pPr>
        <w:shd w:val="clear" w:color="auto" w:fill="FFFFFF"/>
        <w:spacing w:after="0" w:line="240" w:lineRule="auto"/>
        <w:textAlignment w:val="baseline"/>
        <w:rPr>
          <w:rFonts w:ascii="Arial" w:eastAsia="Times New Roman" w:hAnsi="Arial" w:cs="Arial"/>
          <w:color w:val="000000"/>
        </w:rPr>
      </w:pPr>
    </w:p>
    <w:p w14:paraId="3D7B792D" w14:textId="77777777" w:rsidR="00AA1603" w:rsidRDefault="00AA1603" w:rsidP="00AA1603">
      <w:pPr>
        <w:shd w:val="clear" w:color="auto" w:fill="FFFFFF"/>
        <w:spacing w:after="0" w:line="240" w:lineRule="auto"/>
        <w:textAlignment w:val="baseline"/>
        <w:rPr>
          <w:rFonts w:ascii="Arial" w:eastAsia="Times New Roman" w:hAnsi="Arial" w:cs="Arial"/>
          <w:color w:val="000000"/>
        </w:rPr>
      </w:pPr>
    </w:p>
    <w:p w14:paraId="055B2EB1" w14:textId="2B53DEB6" w:rsidR="00FE5770" w:rsidRDefault="00FE5770" w:rsidP="00223A61">
      <w:pPr>
        <w:pStyle w:val="ListParagraph"/>
        <w:numPr>
          <w:ilvl w:val="0"/>
          <w:numId w:val="1"/>
        </w:numPr>
        <w:shd w:val="clear" w:color="auto" w:fill="FFFFFF"/>
        <w:spacing w:after="0" w:line="240" w:lineRule="auto"/>
        <w:ind w:left="360" w:hanging="270"/>
        <w:textAlignment w:val="baseline"/>
        <w:rPr>
          <w:rFonts w:ascii="Arial" w:eastAsia="Times New Roman" w:hAnsi="Arial" w:cs="Arial"/>
          <w:color w:val="000000"/>
        </w:rPr>
      </w:pPr>
      <w:r w:rsidRPr="00FE5770">
        <w:rPr>
          <w:rFonts w:ascii="Arial" w:eastAsia="Times New Roman" w:hAnsi="Arial" w:cs="Arial"/>
          <w:b/>
          <w:bCs/>
          <w:color w:val="000000"/>
        </w:rPr>
        <w:t>Search for New Buffalo State President</w:t>
      </w:r>
      <w:r>
        <w:rPr>
          <w:rFonts w:ascii="Arial" w:eastAsia="Times New Roman" w:hAnsi="Arial" w:cs="Arial"/>
          <w:color w:val="000000"/>
        </w:rPr>
        <w:t xml:space="preserve"> – Buffalo State University is reviewing applications for president to replace Dr. Katherine Conway-Turner, who retired at the end of May. Storbeck Search is working with the Presidential Search Committee to identify finalists to bring to campus this fall, with an anticipated start date of January 2024 for the new president. Dr. Bonita Durand is currently serving as Interim President.</w:t>
      </w:r>
    </w:p>
    <w:p w14:paraId="48A302E7" w14:textId="77777777" w:rsidR="00226B62" w:rsidRDefault="00226B62" w:rsidP="00226B62">
      <w:pPr>
        <w:shd w:val="clear" w:color="auto" w:fill="FFFFFF"/>
        <w:spacing w:after="0" w:line="240" w:lineRule="auto"/>
        <w:textAlignment w:val="baseline"/>
        <w:rPr>
          <w:rFonts w:ascii="Arial" w:eastAsia="Times New Roman" w:hAnsi="Arial" w:cs="Arial"/>
          <w:color w:val="000000"/>
        </w:rPr>
      </w:pPr>
    </w:p>
    <w:p w14:paraId="64B9A4EF" w14:textId="77777777" w:rsidR="00226B62" w:rsidRDefault="00226B62" w:rsidP="00226B62">
      <w:pPr>
        <w:shd w:val="clear" w:color="auto" w:fill="FFFFFF"/>
        <w:spacing w:after="0" w:line="240" w:lineRule="auto"/>
        <w:textAlignment w:val="baseline"/>
        <w:rPr>
          <w:rFonts w:ascii="Arial" w:eastAsia="Times New Roman" w:hAnsi="Arial" w:cs="Arial"/>
          <w:color w:val="000000"/>
        </w:rPr>
      </w:pPr>
    </w:p>
    <w:p w14:paraId="38190C93" w14:textId="77777777" w:rsidR="00226B62" w:rsidRDefault="00226B62" w:rsidP="00226B62">
      <w:pPr>
        <w:shd w:val="clear" w:color="auto" w:fill="FFFFFF"/>
        <w:spacing w:after="0" w:line="240" w:lineRule="auto"/>
        <w:textAlignment w:val="baseline"/>
        <w:rPr>
          <w:rFonts w:ascii="Arial" w:eastAsia="Times New Roman" w:hAnsi="Arial" w:cs="Arial"/>
          <w:color w:val="000000"/>
        </w:rPr>
      </w:pPr>
    </w:p>
    <w:p w14:paraId="1E138EB6" w14:textId="77777777" w:rsidR="00226B62" w:rsidRPr="00226B62" w:rsidRDefault="00226B62" w:rsidP="00226B62">
      <w:pPr>
        <w:shd w:val="clear" w:color="auto" w:fill="FFFFFF"/>
        <w:spacing w:after="0" w:line="240" w:lineRule="auto"/>
        <w:textAlignment w:val="baseline"/>
        <w:rPr>
          <w:rFonts w:ascii="Arial" w:eastAsia="Times New Roman" w:hAnsi="Arial" w:cs="Arial"/>
          <w:color w:val="000000"/>
        </w:rPr>
      </w:pPr>
    </w:p>
    <w:p w14:paraId="239E2942" w14:textId="77777777" w:rsidR="00FE5770" w:rsidRDefault="00FE5770" w:rsidP="00FE5770">
      <w:pPr>
        <w:pStyle w:val="ListParagraph"/>
        <w:shd w:val="clear" w:color="auto" w:fill="FFFFFF"/>
        <w:spacing w:after="0" w:line="240" w:lineRule="auto"/>
        <w:ind w:left="360"/>
        <w:textAlignment w:val="baseline"/>
        <w:rPr>
          <w:rFonts w:ascii="Arial" w:eastAsia="Times New Roman" w:hAnsi="Arial" w:cs="Arial"/>
          <w:color w:val="000000"/>
        </w:rPr>
      </w:pPr>
    </w:p>
    <w:p w14:paraId="11995AB8" w14:textId="1D2AC94F" w:rsidR="00226B62" w:rsidRDefault="00226B62" w:rsidP="00223A61">
      <w:pPr>
        <w:pStyle w:val="ListParagraph"/>
        <w:numPr>
          <w:ilvl w:val="0"/>
          <w:numId w:val="1"/>
        </w:numPr>
        <w:shd w:val="clear" w:color="auto" w:fill="FFFFFF"/>
        <w:spacing w:after="0" w:line="240" w:lineRule="auto"/>
        <w:ind w:left="360" w:hanging="270"/>
        <w:textAlignment w:val="baseline"/>
        <w:rPr>
          <w:rFonts w:ascii="Arial" w:eastAsia="Times New Roman" w:hAnsi="Arial" w:cs="Arial"/>
          <w:color w:val="000000"/>
        </w:rPr>
      </w:pPr>
      <w:r>
        <w:rPr>
          <w:rFonts w:ascii="Arial" w:eastAsia="Times New Roman" w:hAnsi="Arial" w:cs="Arial"/>
          <w:noProof/>
          <w:color w:val="000000"/>
        </w:rPr>
        <w:lastRenderedPageBreak/>
        <w:drawing>
          <wp:anchor distT="0" distB="0" distL="114300" distR="114300" simplePos="0" relativeHeight="251672576" behindDoc="0" locked="0" layoutInCell="1" allowOverlap="1" wp14:anchorId="1147B9DD" wp14:editId="4DAE2244">
            <wp:simplePos x="0" y="0"/>
            <wp:positionH relativeFrom="column">
              <wp:posOffset>4067175</wp:posOffset>
            </wp:positionH>
            <wp:positionV relativeFrom="paragraph">
              <wp:posOffset>38100</wp:posOffset>
            </wp:positionV>
            <wp:extent cx="1728470" cy="2305050"/>
            <wp:effectExtent l="0" t="0" r="5080" b="0"/>
            <wp:wrapSquare wrapText="bothSides"/>
            <wp:docPr id="1060428840" name="Picture 5" descr="Image of student Daniel May, at left, with Buffalo State President Katherine Conway-Tu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28840" name="Picture 5" descr="Image of student Daniel May, at left, with Buffalo State President Katherine Conway-Turne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8470" cy="2305050"/>
                    </a:xfrm>
                    <a:prstGeom prst="rect">
                      <a:avLst/>
                    </a:prstGeom>
                  </pic:spPr>
                </pic:pic>
              </a:graphicData>
            </a:graphic>
            <wp14:sizeRelH relativeFrom="page">
              <wp14:pctWidth>0</wp14:pctWidth>
            </wp14:sizeRelH>
            <wp14:sizeRelV relativeFrom="page">
              <wp14:pctHeight>0</wp14:pctHeight>
            </wp14:sizeRelV>
          </wp:anchor>
        </w:drawing>
      </w:r>
      <w:r w:rsidR="004F136D" w:rsidRPr="004F136D">
        <w:rPr>
          <w:rFonts w:ascii="Arial" w:eastAsia="Times New Roman" w:hAnsi="Arial" w:cs="Arial"/>
          <w:b/>
          <w:bCs/>
          <w:color w:val="000000"/>
        </w:rPr>
        <w:t>Top Student</w:t>
      </w:r>
      <w:r w:rsidR="004F136D">
        <w:rPr>
          <w:rFonts w:ascii="Arial" w:eastAsia="Times New Roman" w:hAnsi="Arial" w:cs="Arial"/>
          <w:color w:val="000000"/>
        </w:rPr>
        <w:t xml:space="preserve"> – </w:t>
      </w:r>
      <w:r w:rsidR="00ED12DA">
        <w:rPr>
          <w:rFonts w:ascii="Arial" w:eastAsia="Times New Roman" w:hAnsi="Arial" w:cs="Arial"/>
          <w:color w:val="000000"/>
        </w:rPr>
        <w:t>Kudo</w:t>
      </w:r>
      <w:r w:rsidR="004F136D">
        <w:rPr>
          <w:rFonts w:ascii="Arial" w:eastAsia="Times New Roman" w:hAnsi="Arial" w:cs="Arial"/>
          <w:color w:val="000000"/>
        </w:rPr>
        <w:t xml:space="preserve">s to </w:t>
      </w:r>
      <w:r w:rsidR="004F136D" w:rsidRPr="009D6E2E">
        <w:rPr>
          <w:rFonts w:ascii="Arial" w:eastAsia="Times New Roman" w:hAnsi="Arial" w:cs="Arial"/>
          <w:b/>
          <w:bCs/>
          <w:color w:val="000000"/>
        </w:rPr>
        <w:t>Daniel May ’23</w:t>
      </w:r>
      <w:r w:rsidR="004F136D">
        <w:rPr>
          <w:rFonts w:ascii="Arial" w:eastAsia="Times New Roman" w:hAnsi="Arial" w:cs="Arial"/>
          <w:color w:val="000000"/>
        </w:rPr>
        <w:t xml:space="preserve"> (B.A. in Public Relations &amp; Advertising), recipient of Buffalo State’s top undergraduate student award, the President’s Medal for Outstanding Undergraduate Student! Daniel, who gave the student address at commencement in May, served as president of our Public Relations Student Society of America chapter, sports editor of The Record, student representative to the Buffalo State College Council, and vice president</w:t>
      </w:r>
      <w:r w:rsidR="009D6E2E">
        <w:rPr>
          <w:rFonts w:ascii="Arial" w:eastAsia="Times New Roman" w:hAnsi="Arial" w:cs="Arial"/>
          <w:color w:val="000000"/>
        </w:rPr>
        <w:t xml:space="preserve"> of public relations for United Student Government</w:t>
      </w:r>
      <w:r>
        <w:rPr>
          <w:rFonts w:ascii="Arial" w:eastAsia="Times New Roman" w:hAnsi="Arial" w:cs="Arial"/>
          <w:color w:val="000000"/>
        </w:rPr>
        <w:t>. He’s shown here with Buffalo State President Katherine Conway-Turner.</w:t>
      </w:r>
    </w:p>
    <w:p w14:paraId="433A129F" w14:textId="77777777" w:rsidR="00226B62" w:rsidRPr="00226B62" w:rsidRDefault="00226B62" w:rsidP="00226B62">
      <w:pPr>
        <w:pStyle w:val="ListParagraph"/>
        <w:rPr>
          <w:rFonts w:ascii="Arial" w:eastAsia="Times New Roman" w:hAnsi="Arial" w:cs="Arial"/>
          <w:color w:val="000000"/>
        </w:rPr>
      </w:pPr>
    </w:p>
    <w:p w14:paraId="70FBF95B" w14:textId="3E436912" w:rsidR="00A173F4" w:rsidRDefault="00ED12DA" w:rsidP="00223A61">
      <w:pPr>
        <w:pStyle w:val="ListParagraph"/>
        <w:numPr>
          <w:ilvl w:val="0"/>
          <w:numId w:val="1"/>
        </w:numPr>
        <w:shd w:val="clear" w:color="auto" w:fill="FFFFFF"/>
        <w:spacing w:after="0" w:line="240" w:lineRule="auto"/>
        <w:ind w:left="360" w:hanging="270"/>
        <w:textAlignment w:val="baseline"/>
        <w:rPr>
          <w:rFonts w:ascii="Arial" w:eastAsia="Times New Roman" w:hAnsi="Arial" w:cs="Arial"/>
          <w:color w:val="000000"/>
        </w:rPr>
      </w:pPr>
      <w:r w:rsidRPr="00ED12DA">
        <w:rPr>
          <w:rFonts w:ascii="Arial" w:eastAsia="Times New Roman" w:hAnsi="Arial" w:cs="Arial"/>
          <w:b/>
          <w:bCs/>
          <w:color w:val="000000"/>
        </w:rPr>
        <w:t>Community Engagement Awards</w:t>
      </w:r>
      <w:r>
        <w:rPr>
          <w:rFonts w:ascii="Arial" w:eastAsia="Times New Roman" w:hAnsi="Arial" w:cs="Arial"/>
          <w:color w:val="000000"/>
        </w:rPr>
        <w:t xml:space="preserve"> – Congratulations to the following individuals and groups </w:t>
      </w:r>
      <w:r w:rsidR="00A173F4">
        <w:rPr>
          <w:rFonts w:ascii="Arial" w:eastAsia="Times New Roman" w:hAnsi="Arial" w:cs="Arial"/>
          <w:color w:val="000000"/>
        </w:rPr>
        <w:t>who were honored</w:t>
      </w:r>
      <w:r>
        <w:rPr>
          <w:rFonts w:ascii="Arial" w:eastAsia="Times New Roman" w:hAnsi="Arial" w:cs="Arial"/>
          <w:color w:val="000000"/>
        </w:rPr>
        <w:t xml:space="preserve"> at Buffalo State’s Celebration of Community Engagement in May: </w:t>
      </w:r>
      <w:r w:rsidRPr="00ED12DA">
        <w:rPr>
          <w:rFonts w:ascii="Arial" w:eastAsia="Times New Roman" w:hAnsi="Arial" w:cs="Arial"/>
          <w:b/>
          <w:bCs/>
          <w:color w:val="000000"/>
        </w:rPr>
        <w:t>COM 650 Public Relations Management</w:t>
      </w:r>
      <w:r>
        <w:rPr>
          <w:rFonts w:ascii="Arial" w:eastAsia="Times New Roman" w:hAnsi="Arial" w:cs="Arial"/>
          <w:color w:val="000000"/>
        </w:rPr>
        <w:t xml:space="preserve"> students (Professor Deborah Silverman), Outstanding Graduate Service-Learning Course; </w:t>
      </w:r>
      <w:r w:rsidRPr="00ED12DA">
        <w:rPr>
          <w:rFonts w:ascii="Arial" w:eastAsia="Times New Roman" w:hAnsi="Arial" w:cs="Arial"/>
          <w:b/>
          <w:bCs/>
          <w:color w:val="000000"/>
        </w:rPr>
        <w:t>Buffalo Broadcasting Association and Communication Department</w:t>
      </w:r>
      <w:r>
        <w:rPr>
          <w:rFonts w:ascii="Arial" w:eastAsia="Times New Roman" w:hAnsi="Arial" w:cs="Arial"/>
          <w:color w:val="000000"/>
        </w:rPr>
        <w:t xml:space="preserve">, Reciprocal Partnership Award for “Broadcasting Buffalo” (Professors Rick Karnath and Ellen Notarius with BBA President Steve Monaco); </w:t>
      </w:r>
      <w:r w:rsidRPr="00A173F4">
        <w:rPr>
          <w:rFonts w:ascii="Arial" w:eastAsia="Times New Roman" w:hAnsi="Arial" w:cs="Arial"/>
          <w:b/>
          <w:bCs/>
          <w:color w:val="000000"/>
        </w:rPr>
        <w:t>Jacob Fleming, Sr.</w:t>
      </w:r>
      <w:r>
        <w:rPr>
          <w:rFonts w:ascii="Arial" w:eastAsia="Times New Roman" w:hAnsi="Arial" w:cs="Arial"/>
          <w:color w:val="000000"/>
        </w:rPr>
        <w:t xml:space="preserve"> (junior in Media Production), 2023 Campus Compact Newman Civic Fellow; </w:t>
      </w:r>
      <w:r w:rsidR="00A173F4">
        <w:rPr>
          <w:rFonts w:ascii="Arial" w:eastAsia="Times New Roman" w:hAnsi="Arial" w:cs="Arial"/>
          <w:color w:val="000000"/>
        </w:rPr>
        <w:t xml:space="preserve">and </w:t>
      </w:r>
      <w:r w:rsidR="00A173F4" w:rsidRPr="00A173F4">
        <w:rPr>
          <w:rFonts w:ascii="Arial" w:eastAsia="Times New Roman" w:hAnsi="Arial" w:cs="Arial"/>
          <w:b/>
          <w:bCs/>
          <w:color w:val="000000"/>
        </w:rPr>
        <w:t>Elexa Printup</w:t>
      </w:r>
      <w:r w:rsidR="00A173F4">
        <w:rPr>
          <w:rFonts w:ascii="Arial" w:eastAsia="Times New Roman" w:hAnsi="Arial" w:cs="Arial"/>
          <w:color w:val="000000"/>
        </w:rPr>
        <w:t xml:space="preserve"> (senior in PR &amp; Advertising), “Neighborhood Advocate” award for 400 hours of community service. Great work!</w:t>
      </w:r>
    </w:p>
    <w:p w14:paraId="0D9A186A" w14:textId="77777777" w:rsidR="00A173F4" w:rsidRPr="00A173F4" w:rsidRDefault="00A173F4" w:rsidP="00A173F4">
      <w:pPr>
        <w:pStyle w:val="ListParagraph"/>
        <w:rPr>
          <w:rFonts w:ascii="Arial" w:eastAsia="Times New Roman" w:hAnsi="Arial" w:cs="Arial"/>
          <w:color w:val="000000"/>
        </w:rPr>
      </w:pPr>
    </w:p>
    <w:p w14:paraId="0E7E0F43" w14:textId="12D5F8B0" w:rsidR="00A173F4" w:rsidRDefault="00A173F4" w:rsidP="00A173F4">
      <w:pPr>
        <w:pStyle w:val="ListParagraph"/>
        <w:numPr>
          <w:ilvl w:val="0"/>
          <w:numId w:val="1"/>
        </w:numPr>
        <w:ind w:left="360" w:hanging="270"/>
        <w:rPr>
          <w:rFonts w:ascii="Arial" w:hAnsi="Arial" w:cs="Arial"/>
        </w:rPr>
      </w:pPr>
      <w:r>
        <w:rPr>
          <w:rFonts w:ascii="Arial" w:hAnsi="Arial" w:cs="Arial"/>
          <w:noProof/>
        </w:rPr>
        <w:drawing>
          <wp:anchor distT="0" distB="0" distL="114300" distR="114300" simplePos="0" relativeHeight="251673600" behindDoc="0" locked="0" layoutInCell="1" allowOverlap="1" wp14:anchorId="674CCCB5" wp14:editId="1F85D05F">
            <wp:simplePos x="0" y="0"/>
            <wp:positionH relativeFrom="column">
              <wp:posOffset>228600</wp:posOffset>
            </wp:positionH>
            <wp:positionV relativeFrom="paragraph">
              <wp:posOffset>594995</wp:posOffset>
            </wp:positionV>
            <wp:extent cx="3733800" cy="2800350"/>
            <wp:effectExtent l="0" t="0" r="0" b="0"/>
            <wp:wrapSquare wrapText="bothSides"/>
            <wp:docPr id="1656606280" name="Picture 6" descr="Photo of students and faculty at taping of &quot;Broadcasting Buffalo&quot; TV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606280" name="Picture 6" descr="Photo of students and faculty at taping of &quot;Broadcasting Buffalo&quot; TV show"/>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33800" cy="28003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rPr>
        <w:t xml:space="preserve">Award-Winning TV Series </w:t>
      </w:r>
      <w:r w:rsidRPr="004467C3">
        <w:rPr>
          <w:rFonts w:ascii="Arial" w:hAnsi="Arial" w:cs="Arial"/>
        </w:rPr>
        <w:t xml:space="preserve"> – Our news and public affairs TV series, </w:t>
      </w:r>
      <w:r w:rsidRPr="00A733FB">
        <w:rPr>
          <w:rFonts w:ascii="Arial" w:hAnsi="Arial" w:cs="Arial"/>
          <w:b/>
          <w:bCs/>
        </w:rPr>
        <w:t>“Broadcasting Buffalo,”</w:t>
      </w:r>
      <w:r w:rsidRPr="004467C3">
        <w:rPr>
          <w:rFonts w:ascii="Arial" w:hAnsi="Arial" w:cs="Arial"/>
        </w:rPr>
        <w:t xml:space="preserve"> is </w:t>
      </w:r>
      <w:r>
        <w:rPr>
          <w:rFonts w:ascii="Arial" w:hAnsi="Arial" w:cs="Arial"/>
        </w:rPr>
        <w:t>getting ready for its fourth season</w:t>
      </w:r>
      <w:r w:rsidRPr="004467C3">
        <w:rPr>
          <w:rFonts w:ascii="Arial" w:hAnsi="Arial" w:cs="Arial"/>
        </w:rPr>
        <w:t xml:space="preserve"> next spring! The TV series is a partnership between the Communication Department and the </w:t>
      </w:r>
      <w:hyperlink r:id="rId16" w:history="1">
        <w:r w:rsidRPr="0009448B">
          <w:rPr>
            <w:rStyle w:val="Hyperlink"/>
            <w:rFonts w:ascii="Arial" w:hAnsi="Arial" w:cs="Arial"/>
          </w:rPr>
          <w:t>Buffalo Broadcasters Association</w:t>
        </w:r>
      </w:hyperlink>
      <w:r w:rsidRPr="004467C3">
        <w:rPr>
          <w:rFonts w:ascii="Arial" w:hAnsi="Arial" w:cs="Arial"/>
        </w:rPr>
        <w:t xml:space="preserve">. Students in Professor Ellen Notarius’s COM 337 Electronic News Producing class collaborate with Professor Rick Karnath’s COM </w:t>
      </w:r>
      <w:r>
        <w:rPr>
          <w:rFonts w:ascii="Arial" w:hAnsi="Arial" w:cs="Arial"/>
        </w:rPr>
        <w:t>389 Broadcast Practicum</w:t>
      </w:r>
      <w:r w:rsidRPr="004467C3">
        <w:rPr>
          <w:rFonts w:ascii="Arial" w:hAnsi="Arial" w:cs="Arial"/>
        </w:rPr>
        <w:t xml:space="preserve"> course on the shows, which are taped weekly. </w:t>
      </w:r>
    </w:p>
    <w:p w14:paraId="151C27AD" w14:textId="77777777" w:rsidR="00A173F4" w:rsidRPr="00A173F4" w:rsidRDefault="00A173F4" w:rsidP="00A173F4">
      <w:pPr>
        <w:pStyle w:val="ListParagraph"/>
        <w:rPr>
          <w:rFonts w:ascii="Arial" w:hAnsi="Arial" w:cs="Arial"/>
        </w:rPr>
      </w:pPr>
    </w:p>
    <w:p w14:paraId="3D632341" w14:textId="115F4245" w:rsidR="00A173F4" w:rsidRDefault="00A173F4" w:rsidP="00A173F4">
      <w:pPr>
        <w:pStyle w:val="ListParagraph"/>
        <w:ind w:left="360"/>
        <w:rPr>
          <w:rFonts w:ascii="Arial" w:hAnsi="Arial" w:cs="Arial"/>
        </w:rPr>
      </w:pPr>
      <w:r>
        <w:rPr>
          <w:rFonts w:ascii="Arial" w:hAnsi="Arial" w:cs="Arial"/>
        </w:rPr>
        <w:t>The episodes air on WNYO-TV on Saturdays at 6:30 p.m. during the spring semester.</w:t>
      </w:r>
    </w:p>
    <w:p w14:paraId="6D2A00BD" w14:textId="77777777" w:rsidR="00A173F4" w:rsidRDefault="00A173F4" w:rsidP="00A173F4">
      <w:pPr>
        <w:pStyle w:val="ListParagraph"/>
        <w:rPr>
          <w:rFonts w:ascii="Arial" w:hAnsi="Arial" w:cs="Arial"/>
        </w:rPr>
      </w:pPr>
    </w:p>
    <w:p w14:paraId="7C9D4F9B" w14:textId="500AF47A" w:rsidR="00A173F4" w:rsidRDefault="00A173F4" w:rsidP="00A173F4">
      <w:pPr>
        <w:pStyle w:val="ListParagraph"/>
        <w:rPr>
          <w:rFonts w:ascii="Arial" w:hAnsi="Arial" w:cs="Arial"/>
        </w:rPr>
      </w:pPr>
      <w:r>
        <w:rPr>
          <w:rFonts w:ascii="Arial" w:hAnsi="Arial" w:cs="Arial"/>
        </w:rPr>
        <w:t>The students, faculty, and guests posed for this photo at the season’s finale in April.</w:t>
      </w:r>
    </w:p>
    <w:p w14:paraId="42DE365F" w14:textId="77777777" w:rsidR="00A173F4" w:rsidRDefault="00A173F4" w:rsidP="00A173F4">
      <w:pPr>
        <w:pStyle w:val="ListParagraph"/>
        <w:rPr>
          <w:rFonts w:ascii="Arial" w:hAnsi="Arial" w:cs="Arial"/>
        </w:rPr>
      </w:pPr>
    </w:p>
    <w:p w14:paraId="4F60EB54" w14:textId="77777777" w:rsidR="00A173F4" w:rsidRDefault="00A173F4" w:rsidP="00A173F4">
      <w:pPr>
        <w:pStyle w:val="ListParagraph"/>
        <w:rPr>
          <w:rFonts w:ascii="Arial" w:hAnsi="Arial" w:cs="Arial"/>
        </w:rPr>
      </w:pPr>
    </w:p>
    <w:p w14:paraId="6DF49A39" w14:textId="77777777" w:rsidR="00A173F4" w:rsidRDefault="00A173F4" w:rsidP="00A173F4">
      <w:pPr>
        <w:pStyle w:val="ListParagraph"/>
        <w:rPr>
          <w:rFonts w:ascii="Arial" w:hAnsi="Arial" w:cs="Arial"/>
        </w:rPr>
      </w:pPr>
    </w:p>
    <w:p w14:paraId="71809387" w14:textId="77777777" w:rsidR="00A173F4" w:rsidRDefault="00A173F4" w:rsidP="00A173F4">
      <w:pPr>
        <w:pStyle w:val="ListParagraph"/>
        <w:rPr>
          <w:rFonts w:ascii="Arial" w:hAnsi="Arial" w:cs="Arial"/>
        </w:rPr>
      </w:pPr>
    </w:p>
    <w:p w14:paraId="1D1A3490" w14:textId="77777777" w:rsidR="00A173F4" w:rsidRPr="00A173F4" w:rsidRDefault="00A173F4" w:rsidP="00A173F4">
      <w:pPr>
        <w:pStyle w:val="ListParagraph"/>
        <w:rPr>
          <w:rFonts w:ascii="Arial" w:hAnsi="Arial" w:cs="Arial"/>
        </w:rPr>
      </w:pPr>
    </w:p>
    <w:p w14:paraId="2C91B719" w14:textId="1506104E" w:rsidR="00A173F4" w:rsidRPr="004467C3" w:rsidRDefault="00A173F4" w:rsidP="00A173F4">
      <w:pPr>
        <w:pStyle w:val="ListParagraph"/>
        <w:ind w:left="360"/>
        <w:rPr>
          <w:rFonts w:ascii="Arial" w:hAnsi="Arial" w:cs="Arial"/>
        </w:rPr>
      </w:pPr>
    </w:p>
    <w:p w14:paraId="2BFC5EB8" w14:textId="24AC3310" w:rsidR="00496DCB" w:rsidRDefault="00F85E7A" w:rsidP="00223A61">
      <w:pPr>
        <w:pStyle w:val="ListParagraph"/>
        <w:numPr>
          <w:ilvl w:val="0"/>
          <w:numId w:val="1"/>
        </w:numPr>
        <w:shd w:val="clear" w:color="auto" w:fill="FFFFFF"/>
        <w:spacing w:after="0" w:line="240" w:lineRule="auto"/>
        <w:ind w:left="360" w:hanging="270"/>
        <w:textAlignment w:val="baseline"/>
        <w:rPr>
          <w:rFonts w:ascii="Arial" w:eastAsia="Times New Roman" w:hAnsi="Arial" w:cs="Arial"/>
          <w:color w:val="000000"/>
        </w:rPr>
      </w:pPr>
      <w:r>
        <w:rPr>
          <w:noProof/>
        </w:rPr>
        <w:drawing>
          <wp:anchor distT="0" distB="0" distL="114300" distR="114300" simplePos="0" relativeHeight="251674624" behindDoc="1" locked="0" layoutInCell="1" allowOverlap="1" wp14:anchorId="19EF22E6" wp14:editId="5014937A">
            <wp:simplePos x="0" y="0"/>
            <wp:positionH relativeFrom="column">
              <wp:posOffset>4083050</wp:posOffset>
            </wp:positionH>
            <wp:positionV relativeFrom="paragraph">
              <wp:posOffset>9525</wp:posOffset>
            </wp:positionV>
            <wp:extent cx="1575435" cy="1257300"/>
            <wp:effectExtent l="0" t="0" r="5715" b="0"/>
            <wp:wrapSquare wrapText="bothSides"/>
            <wp:docPr id="538446491" name="Picture 538446491" descr="Last Bucket List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st Bucket List book cov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543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2A04" w:rsidRPr="001D2A04">
        <w:rPr>
          <w:rFonts w:ascii="Arial" w:eastAsia="Times New Roman" w:hAnsi="Arial" w:cs="Arial"/>
          <w:b/>
          <w:bCs/>
          <w:color w:val="000000"/>
        </w:rPr>
        <w:t>Alumni Authors</w:t>
      </w:r>
      <w:r w:rsidR="001D2A04">
        <w:rPr>
          <w:rFonts w:ascii="Arial" w:eastAsia="Times New Roman" w:hAnsi="Arial" w:cs="Arial"/>
          <w:color w:val="000000"/>
        </w:rPr>
        <w:t xml:space="preserve"> – Congrats to two COM alumni from the Class of 1976 who have recently published works: </w:t>
      </w:r>
      <w:r w:rsidR="001D2A04" w:rsidRPr="001D2A04">
        <w:rPr>
          <w:rFonts w:ascii="Arial" w:eastAsia="Times New Roman" w:hAnsi="Arial" w:cs="Arial"/>
          <w:b/>
          <w:bCs/>
          <w:color w:val="000000"/>
        </w:rPr>
        <w:t>Rich Lippman</w:t>
      </w:r>
      <w:r w:rsidR="001D2A04">
        <w:rPr>
          <w:rFonts w:ascii="Arial" w:eastAsia="Times New Roman" w:hAnsi="Arial" w:cs="Arial"/>
          <w:color w:val="000000"/>
        </w:rPr>
        <w:t xml:space="preserve">, the author of “Last Bucket List,” which reimagines how to </w:t>
      </w:r>
      <w:r w:rsidR="005A3982">
        <w:rPr>
          <w:rFonts w:ascii="Arial" w:eastAsia="Times New Roman" w:hAnsi="Arial" w:cs="Arial"/>
          <w:color w:val="000000"/>
        </w:rPr>
        <w:t xml:space="preserve">kickstart a </w:t>
      </w:r>
      <w:r w:rsidR="001D2A04">
        <w:rPr>
          <w:rFonts w:ascii="Arial" w:eastAsia="Times New Roman" w:hAnsi="Arial" w:cs="Arial"/>
          <w:color w:val="000000"/>
        </w:rPr>
        <w:t>will</w:t>
      </w:r>
      <w:r w:rsidR="005A3982">
        <w:rPr>
          <w:rFonts w:ascii="Arial" w:eastAsia="Times New Roman" w:hAnsi="Arial" w:cs="Arial"/>
          <w:color w:val="000000"/>
        </w:rPr>
        <w:t xml:space="preserve"> that’s worthy of your life</w:t>
      </w:r>
      <w:r w:rsidR="001D2A04">
        <w:rPr>
          <w:rFonts w:ascii="Arial" w:eastAsia="Times New Roman" w:hAnsi="Arial" w:cs="Arial"/>
          <w:color w:val="000000"/>
        </w:rPr>
        <w:t xml:space="preserve"> </w:t>
      </w:r>
      <w:r w:rsidR="00496DCB">
        <w:rPr>
          <w:rFonts w:ascii="Arial" w:eastAsia="Times New Roman" w:hAnsi="Arial" w:cs="Arial"/>
          <w:color w:val="000000"/>
        </w:rPr>
        <w:t>(</w:t>
      </w:r>
      <w:hyperlink r:id="rId18" w:history="1">
        <w:r w:rsidR="001D2A04" w:rsidRPr="007D454D">
          <w:rPr>
            <w:rStyle w:val="Hyperlink"/>
            <w:rFonts w:ascii="Arial" w:eastAsia="Times New Roman" w:hAnsi="Arial" w:cs="Arial"/>
          </w:rPr>
          <w:t>https://www.lastbucketlist.com/</w:t>
        </w:r>
      </w:hyperlink>
      <w:r w:rsidR="001D2A04">
        <w:rPr>
          <w:rFonts w:ascii="Arial" w:eastAsia="Times New Roman" w:hAnsi="Arial" w:cs="Arial"/>
          <w:color w:val="000000"/>
        </w:rPr>
        <w:t xml:space="preserve">); </w:t>
      </w:r>
    </w:p>
    <w:p w14:paraId="72453974" w14:textId="77777777" w:rsidR="00496DCB" w:rsidRDefault="00496DCB" w:rsidP="00496DCB">
      <w:pPr>
        <w:pStyle w:val="ListParagraph"/>
        <w:shd w:val="clear" w:color="auto" w:fill="FFFFFF"/>
        <w:spacing w:after="0" w:line="240" w:lineRule="auto"/>
        <w:ind w:left="360"/>
        <w:textAlignment w:val="baseline"/>
        <w:rPr>
          <w:rFonts w:ascii="Arial" w:eastAsia="Times New Roman" w:hAnsi="Arial" w:cs="Arial"/>
          <w:color w:val="000000"/>
        </w:rPr>
      </w:pPr>
    </w:p>
    <w:p w14:paraId="52801851" w14:textId="77777777" w:rsidR="00496DCB" w:rsidRDefault="00496DCB" w:rsidP="00496DCB">
      <w:pPr>
        <w:pStyle w:val="ListParagraph"/>
        <w:shd w:val="clear" w:color="auto" w:fill="FFFFFF"/>
        <w:spacing w:after="0" w:line="240" w:lineRule="auto"/>
        <w:ind w:left="360"/>
        <w:textAlignment w:val="baseline"/>
        <w:rPr>
          <w:rFonts w:ascii="Arial" w:eastAsia="Times New Roman" w:hAnsi="Arial" w:cs="Arial"/>
          <w:color w:val="000000"/>
        </w:rPr>
      </w:pPr>
    </w:p>
    <w:p w14:paraId="6BFD811A" w14:textId="77777777" w:rsidR="00496DCB" w:rsidRDefault="00496DCB" w:rsidP="00496DCB">
      <w:pPr>
        <w:pStyle w:val="ListParagraph"/>
        <w:shd w:val="clear" w:color="auto" w:fill="FFFFFF"/>
        <w:spacing w:after="0" w:line="240" w:lineRule="auto"/>
        <w:ind w:left="360"/>
        <w:textAlignment w:val="baseline"/>
        <w:rPr>
          <w:rFonts w:ascii="Arial" w:eastAsia="Times New Roman" w:hAnsi="Arial" w:cs="Arial"/>
          <w:color w:val="000000"/>
        </w:rPr>
      </w:pPr>
    </w:p>
    <w:p w14:paraId="20CDEBD0" w14:textId="195B3446" w:rsidR="00496DCB" w:rsidRDefault="00496DCB" w:rsidP="00496DCB">
      <w:pPr>
        <w:pStyle w:val="ListParagraph"/>
        <w:shd w:val="clear" w:color="auto" w:fill="FFFFFF"/>
        <w:spacing w:after="0" w:line="240" w:lineRule="auto"/>
        <w:ind w:left="360"/>
        <w:textAlignment w:val="baseline"/>
        <w:rPr>
          <w:rFonts w:ascii="Arial" w:eastAsia="Times New Roman" w:hAnsi="Arial" w:cs="Arial"/>
          <w:color w:val="000000"/>
        </w:rPr>
      </w:pPr>
      <w:r>
        <w:rPr>
          <w:noProof/>
        </w:rPr>
        <w:drawing>
          <wp:anchor distT="0" distB="0" distL="114300" distR="114300" simplePos="0" relativeHeight="251675648" behindDoc="0" locked="0" layoutInCell="1" allowOverlap="1" wp14:anchorId="786BBDA2" wp14:editId="4F71A1E3">
            <wp:simplePos x="0" y="0"/>
            <wp:positionH relativeFrom="column">
              <wp:posOffset>4686935</wp:posOffset>
            </wp:positionH>
            <wp:positionV relativeFrom="paragraph">
              <wp:posOffset>19685</wp:posOffset>
            </wp:positionV>
            <wp:extent cx="972185" cy="1419225"/>
            <wp:effectExtent l="0" t="0" r="0" b="9525"/>
            <wp:wrapSquare wrapText="bothSides"/>
            <wp:docPr id="1816019796" name="Picture 181601979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218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1AAD2" w14:textId="2AA1B9A2" w:rsidR="00496DCB" w:rsidRDefault="00496DCB" w:rsidP="00496DCB">
      <w:pPr>
        <w:pStyle w:val="ListParagraph"/>
        <w:shd w:val="clear" w:color="auto" w:fill="FFFFFF"/>
        <w:spacing w:after="0" w:line="240" w:lineRule="auto"/>
        <w:ind w:left="360"/>
        <w:textAlignment w:val="baseline"/>
        <w:rPr>
          <w:rFonts w:ascii="Arial" w:eastAsia="Times New Roman" w:hAnsi="Arial" w:cs="Arial"/>
          <w:color w:val="000000"/>
        </w:rPr>
      </w:pPr>
    </w:p>
    <w:p w14:paraId="2EA169DF" w14:textId="1A0B7E52" w:rsidR="00641926" w:rsidRDefault="001D2A04" w:rsidP="00496DCB">
      <w:pPr>
        <w:pStyle w:val="ListParagraph"/>
        <w:shd w:val="clear" w:color="auto" w:fill="FFFFFF"/>
        <w:spacing w:after="0" w:line="240" w:lineRule="auto"/>
        <w:ind w:left="360"/>
        <w:textAlignment w:val="baseline"/>
        <w:rPr>
          <w:rFonts w:ascii="Arial" w:eastAsia="Times New Roman" w:hAnsi="Arial" w:cs="Arial"/>
          <w:color w:val="000000"/>
        </w:rPr>
      </w:pPr>
      <w:r>
        <w:rPr>
          <w:rFonts w:ascii="Arial" w:eastAsia="Times New Roman" w:hAnsi="Arial" w:cs="Arial"/>
          <w:color w:val="000000"/>
        </w:rPr>
        <w:t xml:space="preserve">and </w:t>
      </w:r>
      <w:r w:rsidRPr="00496DCB">
        <w:rPr>
          <w:rFonts w:ascii="Arial" w:eastAsia="Times New Roman" w:hAnsi="Arial" w:cs="Arial"/>
          <w:b/>
          <w:bCs/>
          <w:color w:val="000000"/>
        </w:rPr>
        <w:t>Moxie Gardiner</w:t>
      </w:r>
      <w:r>
        <w:rPr>
          <w:rFonts w:ascii="Arial" w:eastAsia="Times New Roman" w:hAnsi="Arial" w:cs="Arial"/>
          <w:color w:val="000000"/>
        </w:rPr>
        <w:t xml:space="preserve"> (</w:t>
      </w:r>
      <w:r w:rsidRPr="00496DCB">
        <w:rPr>
          <w:rFonts w:ascii="Arial" w:eastAsia="Times New Roman" w:hAnsi="Arial" w:cs="Arial"/>
          <w:b/>
          <w:bCs/>
          <w:color w:val="000000"/>
        </w:rPr>
        <w:t>Debbie Gallagher</w:t>
      </w:r>
      <w:r>
        <w:rPr>
          <w:rFonts w:ascii="Arial" w:eastAsia="Times New Roman" w:hAnsi="Arial" w:cs="Arial"/>
          <w:color w:val="000000"/>
        </w:rPr>
        <w:t xml:space="preserve"> at </w:t>
      </w:r>
      <w:r w:rsidR="00496DCB">
        <w:rPr>
          <w:rFonts w:ascii="Arial" w:eastAsia="Times New Roman" w:hAnsi="Arial" w:cs="Arial"/>
          <w:color w:val="000000"/>
        </w:rPr>
        <w:t xml:space="preserve">the </w:t>
      </w:r>
      <w:r>
        <w:rPr>
          <w:rFonts w:ascii="Arial" w:eastAsia="Times New Roman" w:hAnsi="Arial" w:cs="Arial"/>
          <w:color w:val="000000"/>
        </w:rPr>
        <w:t>time of graduation), author of a new novel entitled “Virgin Snow,” which takes place on the West Side of Buffalo</w:t>
      </w:r>
      <w:r w:rsidR="00496DCB">
        <w:rPr>
          <w:rFonts w:ascii="Arial" w:eastAsia="Times New Roman" w:hAnsi="Arial" w:cs="Arial"/>
          <w:color w:val="000000"/>
        </w:rPr>
        <w:t xml:space="preserve">. Ms. Gardiner is doing a book signing in Buffalo State’s Student Union at noon on Aug. 31. </w:t>
      </w:r>
      <w:r w:rsidR="00641926">
        <w:rPr>
          <w:rFonts w:ascii="Arial" w:eastAsia="Times New Roman" w:hAnsi="Arial" w:cs="Arial"/>
          <w:color w:val="000000"/>
        </w:rPr>
        <w:t xml:space="preserve">Here’s a link to her blog with details: </w:t>
      </w:r>
      <w:r w:rsidR="00496DCB">
        <w:rPr>
          <w:rFonts w:ascii="Arial" w:eastAsia="Times New Roman" w:hAnsi="Arial" w:cs="Arial"/>
          <w:color w:val="000000"/>
        </w:rPr>
        <w:t xml:space="preserve"> </w:t>
      </w:r>
      <w:hyperlink r:id="rId20" w:history="1">
        <w:r w:rsidR="00641926" w:rsidRPr="007D454D">
          <w:rPr>
            <w:rStyle w:val="Hyperlink"/>
            <w:rFonts w:ascii="Arial" w:eastAsia="Times New Roman" w:hAnsi="Arial" w:cs="Arial"/>
          </w:rPr>
          <w:t>https://moxiegardiner.com/2023/07/31/beyond-the-library-the-quiet-evolution-of-literary-buffalo/</w:t>
        </w:r>
      </w:hyperlink>
    </w:p>
    <w:p w14:paraId="2B66540E" w14:textId="3720F607" w:rsidR="00496DCB" w:rsidRDefault="00496DCB" w:rsidP="00496DCB">
      <w:pPr>
        <w:pStyle w:val="ListParagraph"/>
        <w:shd w:val="clear" w:color="auto" w:fill="FFFFFF"/>
        <w:spacing w:after="0" w:line="240" w:lineRule="auto"/>
        <w:ind w:left="360"/>
        <w:textAlignment w:val="baseline"/>
        <w:rPr>
          <w:rFonts w:ascii="Arial" w:eastAsia="Times New Roman" w:hAnsi="Arial" w:cs="Arial"/>
          <w:color w:val="000000"/>
        </w:rPr>
      </w:pPr>
      <w:r>
        <w:rPr>
          <w:rFonts w:ascii="Arial" w:eastAsia="Times New Roman" w:hAnsi="Arial" w:cs="Arial"/>
          <w:color w:val="000000"/>
        </w:rPr>
        <w:t xml:space="preserve">                                               </w:t>
      </w:r>
    </w:p>
    <w:p w14:paraId="12D6B9CF" w14:textId="75CD9DB9" w:rsidR="00920815" w:rsidRDefault="006B1A9A" w:rsidP="00920815">
      <w:pPr>
        <w:rPr>
          <w:rFonts w:ascii="Arial" w:hAnsi="Arial" w:cs="Arial"/>
        </w:rPr>
      </w:pPr>
      <w:r>
        <w:rPr>
          <w:noProof/>
        </w:rPr>
        <w:t xml:space="preserve">     </w:t>
      </w:r>
    </w:p>
    <w:p w14:paraId="75B8CE31" w14:textId="362DFB02" w:rsidR="00E27AA3" w:rsidRDefault="008E7D8D" w:rsidP="005A3982">
      <w:pPr>
        <w:pStyle w:val="ListParagraph"/>
        <w:numPr>
          <w:ilvl w:val="0"/>
          <w:numId w:val="1"/>
        </w:numPr>
        <w:ind w:left="360"/>
        <w:rPr>
          <w:rFonts w:ascii="Arial" w:eastAsia="MS Mincho" w:hAnsi="Arial" w:cs="Arial"/>
        </w:rPr>
      </w:pPr>
      <w:r w:rsidRPr="0067709D">
        <w:rPr>
          <w:rFonts w:ascii="Arial" w:hAnsi="Arial" w:cs="Arial"/>
          <w:noProof/>
        </w:rPr>
        <w:drawing>
          <wp:anchor distT="0" distB="0" distL="114300" distR="114300" simplePos="0" relativeHeight="251662336" behindDoc="0" locked="0" layoutInCell="1" allowOverlap="1" wp14:anchorId="68A81920" wp14:editId="7DC9A8A3">
            <wp:simplePos x="0" y="0"/>
            <wp:positionH relativeFrom="column">
              <wp:posOffset>303530</wp:posOffset>
            </wp:positionH>
            <wp:positionV relativeFrom="paragraph">
              <wp:posOffset>586740</wp:posOffset>
            </wp:positionV>
            <wp:extent cx="1620520" cy="1496695"/>
            <wp:effectExtent l="0" t="0" r="0" b="8255"/>
            <wp:wrapSquare wrapText="bothSides"/>
            <wp:docPr id="7" name="Picture 7" descr="Photo of the late Professor Ronald D.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hoto of the late Professor Ronald D. Smith"/>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0520" cy="149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752586" w:rsidRPr="00E27AA3">
        <w:rPr>
          <w:rFonts w:ascii="Arial" w:hAnsi="Arial" w:cs="Arial"/>
          <w:b/>
          <w:bCs/>
        </w:rPr>
        <w:t>Ronald D. Smith Memorial Scholarship</w:t>
      </w:r>
      <w:r w:rsidR="00752586" w:rsidRPr="00E27AA3">
        <w:rPr>
          <w:rFonts w:ascii="Arial" w:hAnsi="Arial" w:cs="Arial"/>
        </w:rPr>
        <w:t xml:space="preserve"> – The Communication Department </w:t>
      </w:r>
      <w:r w:rsidR="00D139B1">
        <w:rPr>
          <w:rFonts w:ascii="Arial" w:hAnsi="Arial" w:cs="Arial"/>
        </w:rPr>
        <w:t>wishes to honor</w:t>
      </w:r>
      <w:r w:rsidR="00752586" w:rsidRPr="00E27AA3">
        <w:rPr>
          <w:rFonts w:ascii="Arial" w:hAnsi="Arial" w:cs="Arial"/>
        </w:rPr>
        <w:t xml:space="preserve"> </w:t>
      </w:r>
      <w:r w:rsidR="00E27AA3" w:rsidRPr="00E27AA3">
        <w:rPr>
          <w:rFonts w:ascii="Arial" w:hAnsi="Arial" w:cs="Arial"/>
        </w:rPr>
        <w:t xml:space="preserve">the late Professor </w:t>
      </w:r>
      <w:r w:rsidR="00752586" w:rsidRPr="00E27AA3">
        <w:rPr>
          <w:rFonts w:ascii="Arial" w:hAnsi="Arial" w:cs="Arial"/>
        </w:rPr>
        <w:t xml:space="preserve">Ron Smith, </w:t>
      </w:r>
      <w:r>
        <w:rPr>
          <w:rFonts w:ascii="Arial" w:hAnsi="Arial" w:cs="Arial"/>
        </w:rPr>
        <w:t xml:space="preserve">former </w:t>
      </w:r>
      <w:r w:rsidR="00752586" w:rsidRPr="00E27AA3">
        <w:rPr>
          <w:rFonts w:ascii="Arial" w:hAnsi="Arial" w:cs="Arial"/>
        </w:rPr>
        <w:t>Communication Department chair and Public Communication (PR/Advertising) faculty</w:t>
      </w:r>
      <w:r>
        <w:rPr>
          <w:rFonts w:ascii="Arial" w:hAnsi="Arial" w:cs="Arial"/>
        </w:rPr>
        <w:t xml:space="preserve"> member</w:t>
      </w:r>
      <w:r w:rsidR="00752586" w:rsidRPr="00E27AA3">
        <w:rPr>
          <w:rFonts w:ascii="Arial" w:hAnsi="Arial" w:cs="Arial"/>
        </w:rPr>
        <w:t xml:space="preserve">, </w:t>
      </w:r>
      <w:r w:rsidR="00D139B1">
        <w:rPr>
          <w:rFonts w:ascii="Arial" w:hAnsi="Arial" w:cs="Arial"/>
        </w:rPr>
        <w:t>with</w:t>
      </w:r>
      <w:r w:rsidR="00752586" w:rsidRPr="00E27AA3">
        <w:rPr>
          <w:rFonts w:ascii="Arial" w:hAnsi="Arial" w:cs="Arial"/>
        </w:rPr>
        <w:t xml:space="preserve"> a scholarship in his memory. </w:t>
      </w:r>
      <w:r w:rsidR="00E27AA3" w:rsidRPr="00E27AA3">
        <w:rPr>
          <w:rFonts w:ascii="Arial" w:eastAsia="MS Mincho" w:hAnsi="Arial" w:cs="Arial"/>
        </w:rPr>
        <w:t>The scholarship, to be awarded annually each spring, will be given to a Buffalo State Communication undergraduate student planning a career in public relations, with preference given to students in the B.A. in Public Relations and Advertising degree program. Applicants must have a GPA of 3.5 or higher, demonstrate financial need, and possess excellent writing skills, as evidenced by the submission of an essay of 500 words on the importance of strategic planning in public relations.</w:t>
      </w:r>
      <w:r w:rsidR="00E27AA3">
        <w:rPr>
          <w:rFonts w:ascii="Arial" w:eastAsia="MS Mincho" w:hAnsi="Arial" w:cs="Arial"/>
        </w:rPr>
        <w:t xml:space="preserve"> </w:t>
      </w:r>
    </w:p>
    <w:p w14:paraId="5C74FD94" w14:textId="77777777" w:rsidR="00E27AA3" w:rsidRPr="00E27AA3" w:rsidRDefault="00E27AA3" w:rsidP="00E27AA3">
      <w:pPr>
        <w:pStyle w:val="ListParagraph"/>
        <w:rPr>
          <w:rFonts w:ascii="Arial" w:eastAsia="MS Mincho" w:hAnsi="Arial" w:cs="Arial"/>
        </w:rPr>
      </w:pPr>
    </w:p>
    <w:p w14:paraId="4A1E76DA" w14:textId="50ECEAC9" w:rsidR="00E27AA3" w:rsidRDefault="00E27AA3" w:rsidP="005A3982">
      <w:pPr>
        <w:pStyle w:val="ListParagraph"/>
        <w:ind w:left="450"/>
        <w:rPr>
          <w:rFonts w:ascii="Arial" w:eastAsia="MS Mincho" w:hAnsi="Arial" w:cs="Arial"/>
        </w:rPr>
      </w:pPr>
      <w:r>
        <w:rPr>
          <w:rFonts w:ascii="Arial" w:eastAsia="MS Mincho" w:hAnsi="Arial" w:cs="Arial"/>
        </w:rPr>
        <w:t xml:space="preserve">You can donate here: </w:t>
      </w:r>
      <w:hyperlink r:id="rId22" w:history="1">
        <w:r w:rsidRPr="00C275D8">
          <w:rPr>
            <w:rStyle w:val="Hyperlink"/>
            <w:rFonts w:ascii="Arial" w:eastAsia="MS Mincho" w:hAnsi="Arial" w:cs="Arial"/>
          </w:rPr>
          <w:t>https://www.justgiving.com/campaign/buffalostate-ronsmith</w:t>
        </w:r>
      </w:hyperlink>
      <w:r>
        <w:rPr>
          <w:rFonts w:ascii="Arial" w:eastAsia="MS Mincho" w:hAnsi="Arial" w:cs="Arial"/>
        </w:rPr>
        <w:t>.</w:t>
      </w:r>
    </w:p>
    <w:p w14:paraId="5E3E9B2E" w14:textId="7100C54A" w:rsidR="009D351C" w:rsidRPr="0067709D" w:rsidRDefault="008C3365" w:rsidP="009D351C">
      <w:pPr>
        <w:pStyle w:val="ListParagraph"/>
        <w:rPr>
          <w:rFonts w:ascii="Arial" w:hAnsi="Arial" w:cs="Arial"/>
        </w:rPr>
      </w:pPr>
      <w:r w:rsidRPr="0067709D">
        <w:rPr>
          <w:rFonts w:ascii="Arial" w:hAnsi="Arial" w:cs="Arial"/>
        </w:rPr>
        <w:t xml:space="preserve">            </w:t>
      </w:r>
    </w:p>
    <w:p w14:paraId="23FDE4C8" w14:textId="63726323" w:rsidR="009D351C" w:rsidRPr="0067709D" w:rsidRDefault="00BD7EAF" w:rsidP="00BD7EAF">
      <w:pPr>
        <w:pStyle w:val="ListParagraph"/>
        <w:numPr>
          <w:ilvl w:val="0"/>
          <w:numId w:val="1"/>
        </w:numPr>
        <w:ind w:left="360"/>
        <w:rPr>
          <w:rFonts w:ascii="Arial" w:hAnsi="Arial" w:cs="Arial"/>
        </w:rPr>
      </w:pPr>
      <w:r>
        <w:rPr>
          <w:rFonts w:ascii="Arial" w:hAnsi="Arial" w:cs="Arial"/>
          <w:b/>
          <w:bCs/>
        </w:rPr>
        <w:t>Stay in Touch!</w:t>
      </w:r>
      <w:r w:rsidR="009D351C" w:rsidRPr="0067709D">
        <w:rPr>
          <w:rFonts w:ascii="Arial" w:hAnsi="Arial" w:cs="Arial"/>
        </w:rPr>
        <w:t xml:space="preserve"> – </w:t>
      </w:r>
      <w:r>
        <w:rPr>
          <w:rFonts w:ascii="Arial" w:hAnsi="Arial" w:cs="Arial"/>
        </w:rPr>
        <w:t xml:space="preserve">We’d love to have our alumni involved with our department! You can share your career success stories with us, be a virtual guest speaker in a class, participate in our virtual “Meet the COM Professionals” events on Zoom, alert us to internships and job opportunities, join our Alumni Advisory Board, donate money for scholarships, or follow us on our social media platforms (Facebook, Instagram, and LinkedIn). </w:t>
      </w:r>
      <w:r w:rsidR="00F85E7A">
        <w:rPr>
          <w:rFonts w:ascii="Arial" w:hAnsi="Arial" w:cs="Arial"/>
        </w:rPr>
        <w:t>For details, c</w:t>
      </w:r>
      <w:r>
        <w:rPr>
          <w:rFonts w:ascii="Arial" w:hAnsi="Arial" w:cs="Arial"/>
        </w:rPr>
        <w:t xml:space="preserve">ontact me at </w:t>
      </w:r>
      <w:hyperlink r:id="rId23" w:history="1">
        <w:r w:rsidRPr="007D454D">
          <w:rPr>
            <w:rStyle w:val="Hyperlink"/>
            <w:rFonts w:ascii="Arial" w:hAnsi="Arial" w:cs="Arial"/>
          </w:rPr>
          <w:t>silverda@buffalostate.edu</w:t>
        </w:r>
      </w:hyperlink>
      <w:r>
        <w:rPr>
          <w:rFonts w:ascii="Arial" w:hAnsi="Arial" w:cs="Arial"/>
        </w:rPr>
        <w:t xml:space="preserve"> or call the Communication Department weekdays between 8:30 a.m. and 4 p.m. at (716) 878-6008.</w:t>
      </w:r>
    </w:p>
    <w:p w14:paraId="2221B5F7" w14:textId="17D1795F" w:rsidR="00A16344" w:rsidRPr="0067709D" w:rsidRDefault="00D1501F" w:rsidP="00A16344">
      <w:pPr>
        <w:rPr>
          <w:rFonts w:ascii="Arial" w:hAnsi="Arial" w:cs="Arial"/>
        </w:rPr>
      </w:pPr>
      <w:r>
        <w:rPr>
          <w:rFonts w:ascii="Arial" w:hAnsi="Arial" w:cs="Arial"/>
        </w:rPr>
        <w:t>Looking forward to hearing from you!</w:t>
      </w:r>
    </w:p>
    <w:p w14:paraId="5549A431" w14:textId="049D3D35" w:rsidR="00EB171E" w:rsidRPr="0067709D" w:rsidRDefault="00D26CF3" w:rsidP="00A16344">
      <w:pPr>
        <w:rPr>
          <w:rFonts w:ascii="Arial" w:hAnsi="Arial" w:cs="Arial"/>
        </w:rPr>
      </w:pPr>
      <w:r>
        <w:rPr>
          <w:rFonts w:ascii="Arial" w:hAnsi="Arial" w:cs="Arial"/>
          <w:noProof/>
        </w:rPr>
        <w:drawing>
          <wp:inline distT="0" distB="0" distL="0" distR="0" wp14:anchorId="1F41DB72" wp14:editId="5C62AF63">
            <wp:extent cx="1924050" cy="408994"/>
            <wp:effectExtent l="0" t="0" r="0" b="0"/>
            <wp:docPr id="1" name="Picture 1" descr="Image of the signature of Department Chair Deborah Silv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the signature of Department Chair Deborah Silverma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57822" cy="416173"/>
                    </a:xfrm>
                    <a:prstGeom prst="rect">
                      <a:avLst/>
                    </a:prstGeom>
                  </pic:spPr>
                </pic:pic>
              </a:graphicData>
            </a:graphic>
          </wp:inline>
        </w:drawing>
      </w:r>
    </w:p>
    <w:p w14:paraId="20B1395D" w14:textId="7070550A" w:rsidR="00FF27B8" w:rsidRPr="0067709D" w:rsidRDefault="008C3365" w:rsidP="00FF27B8">
      <w:pPr>
        <w:rPr>
          <w:rFonts w:ascii="Arial" w:hAnsi="Arial" w:cs="Arial"/>
        </w:rPr>
      </w:pPr>
      <w:r w:rsidRPr="0067709D">
        <w:rPr>
          <w:rFonts w:ascii="Arial" w:hAnsi="Arial" w:cs="Arial"/>
        </w:rPr>
        <w:t>Dr. Deborah Silverman, Communication Department Chair</w:t>
      </w:r>
    </w:p>
    <w:sectPr w:rsidR="00FF27B8" w:rsidRPr="0067709D">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BFD622" w14:textId="77777777" w:rsidR="00E369E1" w:rsidRDefault="00E369E1" w:rsidP="00A733FB">
      <w:pPr>
        <w:spacing w:after="0" w:line="240" w:lineRule="auto"/>
      </w:pPr>
      <w:r>
        <w:separator/>
      </w:r>
    </w:p>
  </w:endnote>
  <w:endnote w:type="continuationSeparator" w:id="0">
    <w:p w14:paraId="38BF58E3" w14:textId="77777777" w:rsidR="00E369E1" w:rsidRDefault="00E369E1" w:rsidP="00A733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6274023"/>
      <w:docPartObj>
        <w:docPartGallery w:val="Page Numbers (Bottom of Page)"/>
        <w:docPartUnique/>
      </w:docPartObj>
    </w:sdtPr>
    <w:sdtEndPr>
      <w:rPr>
        <w:noProof/>
      </w:rPr>
    </w:sdtEndPr>
    <w:sdtContent>
      <w:p w14:paraId="5B142AE7" w14:textId="2C45C728" w:rsidR="00A733FB" w:rsidRDefault="00A733F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1E5B4E" w14:textId="77777777" w:rsidR="00A733FB" w:rsidRDefault="00A733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1679B6" w14:textId="77777777" w:rsidR="00E369E1" w:rsidRDefault="00E369E1" w:rsidP="00A733FB">
      <w:pPr>
        <w:spacing w:after="0" w:line="240" w:lineRule="auto"/>
      </w:pPr>
      <w:r>
        <w:separator/>
      </w:r>
    </w:p>
  </w:footnote>
  <w:footnote w:type="continuationSeparator" w:id="0">
    <w:p w14:paraId="44C5DC40" w14:textId="77777777" w:rsidR="00E369E1" w:rsidRDefault="00E369E1" w:rsidP="00A733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2D1F2E"/>
    <w:multiLevelType w:val="hybridMultilevel"/>
    <w:tmpl w:val="CEB8E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29243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7C0"/>
    <w:rsid w:val="00010F22"/>
    <w:rsid w:val="00026320"/>
    <w:rsid w:val="00032266"/>
    <w:rsid w:val="0009448B"/>
    <w:rsid w:val="000D6681"/>
    <w:rsid w:val="00133AF6"/>
    <w:rsid w:val="00155F6F"/>
    <w:rsid w:val="0018389A"/>
    <w:rsid w:val="00193FA9"/>
    <w:rsid w:val="001D1AC0"/>
    <w:rsid w:val="001D2A04"/>
    <w:rsid w:val="001F7228"/>
    <w:rsid w:val="00207390"/>
    <w:rsid w:val="00222F94"/>
    <w:rsid w:val="00223A61"/>
    <w:rsid w:val="00223B4D"/>
    <w:rsid w:val="00226B62"/>
    <w:rsid w:val="002376B6"/>
    <w:rsid w:val="00250E56"/>
    <w:rsid w:val="00277D37"/>
    <w:rsid w:val="00286278"/>
    <w:rsid w:val="002937C0"/>
    <w:rsid w:val="00293DF6"/>
    <w:rsid w:val="002B7ACD"/>
    <w:rsid w:val="00306D00"/>
    <w:rsid w:val="00316E66"/>
    <w:rsid w:val="00327384"/>
    <w:rsid w:val="00342C1E"/>
    <w:rsid w:val="00356776"/>
    <w:rsid w:val="003641FA"/>
    <w:rsid w:val="003800A0"/>
    <w:rsid w:val="00381A52"/>
    <w:rsid w:val="00391DA8"/>
    <w:rsid w:val="003E036B"/>
    <w:rsid w:val="004467C3"/>
    <w:rsid w:val="00454B3A"/>
    <w:rsid w:val="00472208"/>
    <w:rsid w:val="00473088"/>
    <w:rsid w:val="004734E2"/>
    <w:rsid w:val="00485914"/>
    <w:rsid w:val="00496DCB"/>
    <w:rsid w:val="004A2792"/>
    <w:rsid w:val="004A499E"/>
    <w:rsid w:val="004A5644"/>
    <w:rsid w:val="004F136D"/>
    <w:rsid w:val="00501314"/>
    <w:rsid w:val="00510CE0"/>
    <w:rsid w:val="00543C7D"/>
    <w:rsid w:val="00564321"/>
    <w:rsid w:val="00595766"/>
    <w:rsid w:val="005A3982"/>
    <w:rsid w:val="005B74A0"/>
    <w:rsid w:val="005E61E3"/>
    <w:rsid w:val="005F268F"/>
    <w:rsid w:val="005F44BE"/>
    <w:rsid w:val="006277EB"/>
    <w:rsid w:val="00641926"/>
    <w:rsid w:val="00647343"/>
    <w:rsid w:val="0067709D"/>
    <w:rsid w:val="006A1BD3"/>
    <w:rsid w:val="006B1A9A"/>
    <w:rsid w:val="006C3AAF"/>
    <w:rsid w:val="006E0F15"/>
    <w:rsid w:val="007139BA"/>
    <w:rsid w:val="00745547"/>
    <w:rsid w:val="00752586"/>
    <w:rsid w:val="00775A6D"/>
    <w:rsid w:val="007D76EB"/>
    <w:rsid w:val="00815EEC"/>
    <w:rsid w:val="00870DD8"/>
    <w:rsid w:val="00874199"/>
    <w:rsid w:val="00874A6C"/>
    <w:rsid w:val="00875965"/>
    <w:rsid w:val="008A0F7B"/>
    <w:rsid w:val="008A38DB"/>
    <w:rsid w:val="008C0294"/>
    <w:rsid w:val="008C3365"/>
    <w:rsid w:val="008E7D8D"/>
    <w:rsid w:val="00920815"/>
    <w:rsid w:val="009235EE"/>
    <w:rsid w:val="0094199A"/>
    <w:rsid w:val="00945D89"/>
    <w:rsid w:val="00984B0F"/>
    <w:rsid w:val="009A3489"/>
    <w:rsid w:val="009B0451"/>
    <w:rsid w:val="009D2174"/>
    <w:rsid w:val="009D2796"/>
    <w:rsid w:val="009D351C"/>
    <w:rsid w:val="009D6E2E"/>
    <w:rsid w:val="00A15D83"/>
    <w:rsid w:val="00A16344"/>
    <w:rsid w:val="00A173F4"/>
    <w:rsid w:val="00A61CBA"/>
    <w:rsid w:val="00A65020"/>
    <w:rsid w:val="00A733FB"/>
    <w:rsid w:val="00A8615B"/>
    <w:rsid w:val="00A94417"/>
    <w:rsid w:val="00A94C50"/>
    <w:rsid w:val="00AA1603"/>
    <w:rsid w:val="00AB13F9"/>
    <w:rsid w:val="00AD67F8"/>
    <w:rsid w:val="00AE245C"/>
    <w:rsid w:val="00AE3852"/>
    <w:rsid w:val="00AE4B4D"/>
    <w:rsid w:val="00B54970"/>
    <w:rsid w:val="00BA3B98"/>
    <w:rsid w:val="00BA60FC"/>
    <w:rsid w:val="00BD18B4"/>
    <w:rsid w:val="00BD52FE"/>
    <w:rsid w:val="00BD7EAF"/>
    <w:rsid w:val="00BF7202"/>
    <w:rsid w:val="00C00E6C"/>
    <w:rsid w:val="00C0786A"/>
    <w:rsid w:val="00C13526"/>
    <w:rsid w:val="00C24929"/>
    <w:rsid w:val="00C5128F"/>
    <w:rsid w:val="00C531BF"/>
    <w:rsid w:val="00C86700"/>
    <w:rsid w:val="00CB6913"/>
    <w:rsid w:val="00CD10A2"/>
    <w:rsid w:val="00CD404A"/>
    <w:rsid w:val="00D0630C"/>
    <w:rsid w:val="00D139B1"/>
    <w:rsid w:val="00D1501F"/>
    <w:rsid w:val="00D16CF7"/>
    <w:rsid w:val="00D26CF3"/>
    <w:rsid w:val="00D77CAC"/>
    <w:rsid w:val="00D8738C"/>
    <w:rsid w:val="00DE3E96"/>
    <w:rsid w:val="00DE7C52"/>
    <w:rsid w:val="00E002EE"/>
    <w:rsid w:val="00E01998"/>
    <w:rsid w:val="00E27AA3"/>
    <w:rsid w:val="00E3479C"/>
    <w:rsid w:val="00E369E1"/>
    <w:rsid w:val="00E93531"/>
    <w:rsid w:val="00EB171E"/>
    <w:rsid w:val="00EC0A8B"/>
    <w:rsid w:val="00ED12DA"/>
    <w:rsid w:val="00EE7257"/>
    <w:rsid w:val="00EF541D"/>
    <w:rsid w:val="00EF71A8"/>
    <w:rsid w:val="00F04360"/>
    <w:rsid w:val="00F41322"/>
    <w:rsid w:val="00F7213C"/>
    <w:rsid w:val="00F72B00"/>
    <w:rsid w:val="00F85E7A"/>
    <w:rsid w:val="00F87484"/>
    <w:rsid w:val="00F90FB8"/>
    <w:rsid w:val="00FA20C5"/>
    <w:rsid w:val="00FB3B82"/>
    <w:rsid w:val="00FB47BB"/>
    <w:rsid w:val="00FC643F"/>
    <w:rsid w:val="00FE2948"/>
    <w:rsid w:val="00FE5770"/>
    <w:rsid w:val="00FF2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F1E4D"/>
  <w15:chartTrackingRefBased/>
  <w15:docId w15:val="{579FCD76-F813-42FB-90A5-BF615700F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37C0"/>
    <w:pPr>
      <w:ind w:left="720"/>
      <w:contextualSpacing/>
    </w:pPr>
  </w:style>
  <w:style w:type="character" w:styleId="Hyperlink">
    <w:name w:val="Hyperlink"/>
    <w:basedOn w:val="DefaultParagraphFont"/>
    <w:uiPriority w:val="99"/>
    <w:unhideWhenUsed/>
    <w:rsid w:val="004734E2"/>
    <w:rPr>
      <w:color w:val="0000FF"/>
      <w:u w:val="single"/>
    </w:rPr>
  </w:style>
  <w:style w:type="character" w:styleId="UnresolvedMention">
    <w:name w:val="Unresolved Mention"/>
    <w:basedOn w:val="DefaultParagraphFont"/>
    <w:uiPriority w:val="99"/>
    <w:semiHidden/>
    <w:unhideWhenUsed/>
    <w:rsid w:val="00BD18B4"/>
    <w:rPr>
      <w:color w:val="605E5C"/>
      <w:shd w:val="clear" w:color="auto" w:fill="E1DFDD"/>
    </w:rPr>
  </w:style>
  <w:style w:type="character" w:styleId="FollowedHyperlink">
    <w:name w:val="FollowedHyperlink"/>
    <w:basedOn w:val="DefaultParagraphFont"/>
    <w:uiPriority w:val="99"/>
    <w:semiHidden/>
    <w:unhideWhenUsed/>
    <w:rsid w:val="00472208"/>
    <w:rPr>
      <w:color w:val="954F72" w:themeColor="followedHyperlink"/>
      <w:u w:val="single"/>
    </w:rPr>
  </w:style>
  <w:style w:type="paragraph" w:styleId="Header">
    <w:name w:val="header"/>
    <w:basedOn w:val="Normal"/>
    <w:link w:val="HeaderChar"/>
    <w:uiPriority w:val="99"/>
    <w:unhideWhenUsed/>
    <w:rsid w:val="00A733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33FB"/>
  </w:style>
  <w:style w:type="paragraph" w:styleId="Footer">
    <w:name w:val="footer"/>
    <w:basedOn w:val="Normal"/>
    <w:link w:val="FooterChar"/>
    <w:uiPriority w:val="99"/>
    <w:unhideWhenUsed/>
    <w:rsid w:val="00A733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33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8540823">
      <w:bodyDiv w:val="1"/>
      <w:marLeft w:val="0"/>
      <w:marRight w:val="0"/>
      <w:marTop w:val="0"/>
      <w:marBottom w:val="0"/>
      <w:divBdr>
        <w:top w:val="none" w:sz="0" w:space="0" w:color="auto"/>
        <w:left w:val="none" w:sz="0" w:space="0" w:color="auto"/>
        <w:bottom w:val="none" w:sz="0" w:space="0" w:color="auto"/>
        <w:right w:val="none" w:sz="0" w:space="0" w:color="auto"/>
      </w:divBdr>
      <w:divsChild>
        <w:div w:id="576525588">
          <w:marLeft w:val="0"/>
          <w:marRight w:val="0"/>
          <w:marTop w:val="0"/>
          <w:marBottom w:val="0"/>
          <w:divBdr>
            <w:top w:val="none" w:sz="0" w:space="0" w:color="auto"/>
            <w:left w:val="none" w:sz="0" w:space="0" w:color="auto"/>
            <w:bottom w:val="none" w:sz="0" w:space="0" w:color="auto"/>
            <w:right w:val="none" w:sz="0" w:space="0" w:color="auto"/>
          </w:divBdr>
        </w:div>
        <w:div w:id="719017809">
          <w:marLeft w:val="0"/>
          <w:marRight w:val="0"/>
          <w:marTop w:val="0"/>
          <w:marBottom w:val="0"/>
          <w:divBdr>
            <w:top w:val="none" w:sz="0" w:space="0" w:color="auto"/>
            <w:left w:val="none" w:sz="0" w:space="0" w:color="auto"/>
            <w:bottom w:val="none" w:sz="0" w:space="0" w:color="auto"/>
            <w:right w:val="none" w:sz="0" w:space="0" w:color="auto"/>
          </w:divBdr>
        </w:div>
        <w:div w:id="1823277891">
          <w:marLeft w:val="0"/>
          <w:marRight w:val="0"/>
          <w:marTop w:val="0"/>
          <w:marBottom w:val="0"/>
          <w:divBdr>
            <w:top w:val="none" w:sz="0" w:space="0" w:color="auto"/>
            <w:left w:val="none" w:sz="0" w:space="0" w:color="auto"/>
            <w:bottom w:val="none" w:sz="0" w:space="0" w:color="auto"/>
            <w:right w:val="none" w:sz="0" w:space="0" w:color="auto"/>
          </w:divBdr>
        </w:div>
        <w:div w:id="768700939">
          <w:marLeft w:val="0"/>
          <w:marRight w:val="0"/>
          <w:marTop w:val="0"/>
          <w:marBottom w:val="0"/>
          <w:divBdr>
            <w:top w:val="none" w:sz="0" w:space="0" w:color="auto"/>
            <w:left w:val="none" w:sz="0" w:space="0" w:color="auto"/>
            <w:bottom w:val="none" w:sz="0" w:space="0" w:color="auto"/>
            <w:right w:val="none" w:sz="0" w:space="0" w:color="auto"/>
          </w:divBdr>
        </w:div>
        <w:div w:id="7664650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www.lastbucketlist.co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buffalobroadcasters.com/" TargetMode="External"/><Relationship Id="rId20" Type="http://schemas.openxmlformats.org/officeDocument/2006/relationships/hyperlink" Target="https://moxiegardiner.com/2023/07/31/beyond-the-library-the-quiet-evolution-of-literary-buffal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mailto:silverda@buffalostate.edu" TargetMode="External"/><Relationship Id="rId10" Type="http://schemas.openxmlformats.org/officeDocument/2006/relationships/hyperlink" Target="https://alumni.buffalostate.edu/70sreunion"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alumni.buffalostate.edu/buffalo-nite-dc-2023" TargetMode="External"/><Relationship Id="rId14" Type="http://schemas.openxmlformats.org/officeDocument/2006/relationships/image" Target="media/image6.jpeg"/><Relationship Id="rId22" Type="http://schemas.openxmlformats.org/officeDocument/2006/relationships/hyperlink" Target="about:blan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1267</Words>
  <Characters>7228</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Silverman</dc:creator>
  <cp:keywords/>
  <dc:description/>
  <cp:lastModifiedBy>Silverman, Deborah A.</cp:lastModifiedBy>
  <cp:revision>2</cp:revision>
  <cp:lastPrinted>2021-01-08T23:08:00Z</cp:lastPrinted>
  <dcterms:created xsi:type="dcterms:W3CDTF">2026-06-23T14:37:00Z</dcterms:created>
  <dcterms:modified xsi:type="dcterms:W3CDTF">2026-06-23T14:37:00Z</dcterms:modified>
</cp:coreProperties>
</file>